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DB" w:rsidRPr="006F28DB" w:rsidRDefault="006F28DB" w:rsidP="006F28DB">
      <w:pPr>
        <w:jc w:val="center"/>
        <w:rPr>
          <w:rFonts w:ascii="黑体" w:eastAsia="黑体" w:hAnsi="黑体" w:cs="Times New Roman"/>
          <w:b/>
          <w:bCs/>
          <w:kern w:val="0"/>
          <w:sz w:val="36"/>
          <w:szCs w:val="36"/>
        </w:rPr>
      </w:pPr>
      <w:r w:rsidRPr="006F28DB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四川工业科技学院</w:t>
      </w:r>
    </w:p>
    <w:p w:rsidR="006F28DB" w:rsidRPr="006F28DB" w:rsidRDefault="006F28DB" w:rsidP="006F28DB">
      <w:pPr>
        <w:jc w:val="center"/>
        <w:rPr>
          <w:rFonts w:ascii="黑体" w:eastAsia="黑体" w:hAnsi="黑体" w:cs="Times New Roman"/>
          <w:b/>
          <w:bCs/>
          <w:kern w:val="0"/>
          <w:sz w:val="36"/>
          <w:szCs w:val="36"/>
        </w:rPr>
      </w:pPr>
      <w:r w:rsidRPr="006F28DB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2021年高职</w:t>
      </w:r>
      <w:proofErr w:type="gramStart"/>
      <w:r w:rsidRPr="006F28DB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单招中职类</w:t>
      </w:r>
      <w:proofErr w:type="gramEnd"/>
      <w:r w:rsidRPr="006F28DB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考生技能测试方案</w:t>
      </w:r>
    </w:p>
    <w:p w:rsidR="006F28DB" w:rsidRPr="006F28DB" w:rsidRDefault="006F28DB" w:rsidP="006F28DB">
      <w:pPr>
        <w:jc w:val="center"/>
        <w:rPr>
          <w:rFonts w:ascii="黑体" w:eastAsia="黑体" w:hAnsi="黑体" w:cs="Times New Roman"/>
          <w:b/>
          <w:bCs/>
          <w:kern w:val="0"/>
          <w:sz w:val="36"/>
          <w:szCs w:val="36"/>
        </w:rPr>
      </w:pPr>
      <w:r w:rsidRPr="006F28DB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（电子</w:t>
      </w:r>
      <w:r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制造技术与设备</w:t>
      </w:r>
      <w:r w:rsidRPr="006F28DB">
        <w:rPr>
          <w:rFonts w:ascii="黑体" w:eastAsia="黑体" w:hAnsi="黑体" w:cs="Times New Roman" w:hint="eastAsia"/>
          <w:b/>
          <w:bCs/>
          <w:kern w:val="0"/>
          <w:sz w:val="36"/>
          <w:szCs w:val="36"/>
        </w:rPr>
        <w:t>专业）</w:t>
      </w:r>
    </w:p>
    <w:p w:rsidR="006F28DB" w:rsidRDefault="006F28DB">
      <w:pPr>
        <w:jc w:val="center"/>
        <w:rPr>
          <w:rFonts w:hint="eastAsia"/>
          <w:b/>
          <w:bCs/>
          <w:sz w:val="36"/>
          <w:szCs w:val="36"/>
        </w:rPr>
      </w:pPr>
    </w:p>
    <w:p w:rsidR="006820A1" w:rsidRDefault="00C0400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:rsidR="006820A1" w:rsidRDefault="006F28DB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报考电子制造技术与设备的中职</w:t>
      </w:r>
      <w:bookmarkStart w:id="0" w:name="_GoBack"/>
      <w:bookmarkEnd w:id="0"/>
      <w:r w:rsidR="00C04007">
        <w:rPr>
          <w:rFonts w:ascii="宋体" w:eastAsia="宋体" w:hAnsi="宋体" w:hint="eastAsia"/>
          <w:sz w:val="28"/>
          <w:szCs w:val="28"/>
        </w:rPr>
        <w:t>类考生</w:t>
      </w:r>
    </w:p>
    <w:p w:rsidR="006820A1" w:rsidRDefault="00C0400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二、测试方式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6820A1" w:rsidRDefault="00C0400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:rsidR="006820A1" w:rsidRDefault="00C0400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:rsidR="006820A1" w:rsidRDefault="00C0400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</w:p>
    <w:p w:rsidR="006820A1" w:rsidRDefault="00C0400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四、测试时限</w:t>
      </w:r>
    </w:p>
    <w:p w:rsidR="006820A1" w:rsidRDefault="00C0400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:rsidR="006820A1" w:rsidRDefault="00C0400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:rsidR="006820A1" w:rsidRDefault="00C04007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名监考教师。</w:t>
      </w:r>
    </w:p>
    <w:p w:rsidR="006820A1" w:rsidRDefault="00C04007" w:rsidP="006F28DB">
      <w:pPr>
        <w:ind w:firstLineChars="251" w:firstLine="70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六、考核范围：</w:t>
      </w:r>
    </w:p>
    <w:p w:rsidR="006820A1" w:rsidRDefault="00C04007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</w:t>
      </w:r>
      <w:r>
        <w:rPr>
          <w:rFonts w:ascii="宋体" w:eastAsia="宋体" w:hAnsi="宋体" w:hint="eastAsia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；职业能力测试内容为基本专业知识和技能，占总分</w:t>
      </w:r>
      <w:r>
        <w:rPr>
          <w:rFonts w:ascii="宋体" w:eastAsia="宋体" w:hAnsi="宋体" w:hint="eastAsia"/>
          <w:sz w:val="28"/>
          <w:szCs w:val="28"/>
        </w:rPr>
        <w:t>85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6820A1" w:rsidRDefault="00C0400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职业道德与职业倾向（占总分</w:t>
      </w:r>
      <w:r>
        <w:rPr>
          <w:rFonts w:ascii="宋体" w:eastAsia="宋体" w:hAnsi="宋体" w:hint="eastAsia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820A1" w:rsidRDefault="00C0400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热爱</w:t>
      </w:r>
      <w:r>
        <w:rPr>
          <w:rFonts w:ascii="宋体" w:eastAsia="宋体" w:hAnsi="宋体" w:hint="eastAsia"/>
          <w:sz w:val="28"/>
          <w:szCs w:val="28"/>
        </w:rPr>
        <w:t>电子</w:t>
      </w:r>
      <w:r>
        <w:rPr>
          <w:rFonts w:ascii="宋体" w:eastAsia="宋体" w:hAnsi="宋体" w:hint="eastAsia"/>
          <w:sz w:val="28"/>
          <w:szCs w:val="28"/>
        </w:rPr>
        <w:t>制造行业、有较强的从事</w:t>
      </w:r>
      <w:r>
        <w:rPr>
          <w:rFonts w:ascii="宋体" w:eastAsia="宋体" w:hAnsi="宋体" w:hint="eastAsia"/>
          <w:sz w:val="28"/>
          <w:szCs w:val="28"/>
        </w:rPr>
        <w:t>电子</w:t>
      </w:r>
      <w:r>
        <w:rPr>
          <w:rFonts w:ascii="宋体" w:eastAsia="宋体" w:hAnsi="宋体" w:hint="eastAsia"/>
          <w:sz w:val="28"/>
          <w:szCs w:val="28"/>
        </w:rPr>
        <w:t>制造行业工作的愿望；</w:t>
      </w:r>
    </w:p>
    <w:p w:rsidR="006820A1" w:rsidRDefault="00C0400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具有团队合作、良好的人际交往的能力；</w:t>
      </w:r>
    </w:p>
    <w:p w:rsidR="006820A1" w:rsidRDefault="00C0400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）具有协调各工种的能力；</w:t>
      </w:r>
    </w:p>
    <w:p w:rsidR="006820A1" w:rsidRDefault="00C0400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）具有清晰的职业定位。</w:t>
      </w:r>
    </w:p>
    <w:p w:rsidR="006820A1" w:rsidRDefault="00C0400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2.</w:t>
      </w:r>
      <w:r>
        <w:rPr>
          <w:rFonts w:ascii="宋体" w:eastAsia="宋体" w:hAnsi="宋体" w:hint="eastAsia"/>
          <w:sz w:val="28"/>
          <w:szCs w:val="28"/>
        </w:rPr>
        <w:t>职业素养及职业能力</w:t>
      </w:r>
    </w:p>
    <w:p w:rsidR="006820A1" w:rsidRDefault="00C0400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）电子制造设备类常用工具</w:t>
      </w:r>
      <w:r>
        <w:rPr>
          <w:rFonts w:ascii="Times New Roman" w:eastAsia="宋体" w:hAnsi="Times New Roman" w:hint="eastAsia"/>
          <w:sz w:val="28"/>
          <w:szCs w:val="28"/>
        </w:rPr>
        <w:t>仪表识别与使用方法</w:t>
      </w:r>
      <w:r>
        <w:rPr>
          <w:rFonts w:ascii="宋体" w:eastAsia="宋体" w:hAnsi="宋体" w:hint="eastAsia"/>
          <w:sz w:val="28"/>
          <w:szCs w:val="28"/>
        </w:rPr>
        <w:t>；（占总分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0%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820A1" w:rsidRDefault="00C04007" w:rsidP="006F28DB">
      <w:pPr>
        <w:spacing w:line="360" w:lineRule="auto"/>
        <w:ind w:leftChars="100" w:left="210"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）掌握万用表的构成及测量方法；</w:t>
      </w:r>
    </w:p>
    <w:p w:rsidR="006820A1" w:rsidRDefault="00C04007" w:rsidP="006F28DB">
      <w:pPr>
        <w:spacing w:line="360" w:lineRule="auto"/>
        <w:ind w:leftChars="100" w:left="210"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）了解钳形电流表的构成及使用方法；</w:t>
      </w:r>
    </w:p>
    <w:p w:rsidR="006820A1" w:rsidRDefault="00C04007" w:rsidP="006F28DB">
      <w:pPr>
        <w:spacing w:line="360" w:lineRule="auto"/>
        <w:ind w:leftChars="100" w:left="210"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）了解兆欧表的测量及使用方法；</w:t>
      </w:r>
    </w:p>
    <w:p w:rsidR="006820A1" w:rsidRDefault="00C04007" w:rsidP="006F28DB">
      <w:pPr>
        <w:spacing w:line="360" w:lineRule="auto"/>
        <w:ind w:leftChars="100" w:left="210"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）掌握示波器的构成及使用方法；</w:t>
      </w:r>
    </w:p>
    <w:p w:rsidR="006820A1" w:rsidRDefault="00C04007" w:rsidP="006F28DB">
      <w:pPr>
        <w:spacing w:line="360" w:lineRule="auto"/>
        <w:ind w:leftChars="100" w:left="210"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）掌握直流稳压电源的构成及使用方法；</w:t>
      </w:r>
    </w:p>
    <w:p w:rsidR="006820A1" w:rsidRDefault="00C04007" w:rsidP="006F28DB">
      <w:pPr>
        <w:spacing w:line="360" w:lineRule="auto"/>
        <w:ind w:leftChars="100" w:left="210"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）掌握信号发生器的构成及使用方法。</w:t>
      </w:r>
    </w:p>
    <w:p w:rsidR="006820A1" w:rsidRDefault="00C04007">
      <w:pPr>
        <w:numPr>
          <w:ilvl w:val="0"/>
          <w:numId w:val="1"/>
        </w:numPr>
        <w:spacing w:line="360" w:lineRule="auto"/>
        <w:ind w:firstLineChars="100" w:firstLine="28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安全用电常识</w:t>
      </w:r>
      <w:r>
        <w:rPr>
          <w:rFonts w:ascii="Times New Roman" w:eastAsia="宋体" w:hAnsi="Times New Roman" w:hint="eastAsia"/>
          <w:sz w:val="28"/>
          <w:szCs w:val="28"/>
        </w:rPr>
        <w:t>；（</w:t>
      </w:r>
      <w:r>
        <w:rPr>
          <w:rFonts w:ascii="宋体" w:eastAsia="宋体" w:hAnsi="宋体" w:hint="eastAsia"/>
          <w:sz w:val="28"/>
          <w:szCs w:val="28"/>
        </w:rPr>
        <w:t>占总分</w:t>
      </w:r>
      <w:r>
        <w:rPr>
          <w:rFonts w:ascii="宋体" w:eastAsia="宋体" w:hAnsi="宋体" w:hint="eastAsia"/>
          <w:sz w:val="28"/>
          <w:szCs w:val="28"/>
        </w:rPr>
        <w:t>10%</w:t>
      </w:r>
      <w:r>
        <w:rPr>
          <w:rFonts w:ascii="Times New Roman" w:eastAsia="宋体" w:hAnsi="Times New Roman" w:hint="eastAsia"/>
          <w:sz w:val="28"/>
          <w:szCs w:val="28"/>
        </w:rPr>
        <w:t>）</w:t>
      </w:r>
    </w:p>
    <w:p w:rsidR="006820A1" w:rsidRDefault="00C04007" w:rsidP="006F28DB">
      <w:pPr>
        <w:spacing w:line="360" w:lineRule="auto"/>
        <w:ind w:leftChars="100" w:left="210"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）了解触电的种类；</w:t>
      </w:r>
    </w:p>
    <w:p w:rsidR="006820A1" w:rsidRDefault="00C04007">
      <w:pPr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）了解电流伤害人体的因素；</w:t>
      </w:r>
    </w:p>
    <w:p w:rsidR="006820A1" w:rsidRDefault="00C04007">
      <w:pPr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）了解触电的方式；</w:t>
      </w:r>
    </w:p>
    <w:p w:rsidR="006820A1" w:rsidRDefault="00C04007" w:rsidP="006F28DB">
      <w:pPr>
        <w:spacing w:line="360" w:lineRule="auto"/>
        <w:ind w:leftChars="100" w:left="210" w:firstLineChars="100" w:firstLine="24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）掌握安全电压和安全用具；</w:t>
      </w:r>
    </w:p>
    <w:p w:rsidR="006820A1" w:rsidRDefault="00C04007">
      <w:pPr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）了解触电原因及预防措施；</w:t>
      </w:r>
    </w:p>
    <w:p w:rsidR="006820A1" w:rsidRDefault="00C04007">
      <w:pPr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）了解触电急救。</w:t>
      </w:r>
    </w:p>
    <w:p w:rsidR="006820A1" w:rsidRDefault="00C0400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）掌握</w:t>
      </w:r>
      <w:r>
        <w:rPr>
          <w:rFonts w:ascii="宋体" w:eastAsia="宋体" w:hAnsi="宋体" w:hint="eastAsia"/>
          <w:sz w:val="28"/>
          <w:szCs w:val="28"/>
        </w:rPr>
        <w:t>电子</w:t>
      </w:r>
      <w:r>
        <w:rPr>
          <w:rFonts w:ascii="宋体" w:eastAsia="宋体" w:hAnsi="宋体" w:hint="eastAsia"/>
          <w:sz w:val="28"/>
          <w:szCs w:val="28"/>
        </w:rPr>
        <w:t>CAD</w:t>
      </w:r>
      <w:r>
        <w:rPr>
          <w:rFonts w:ascii="宋体" w:eastAsia="宋体" w:hAnsi="宋体" w:hint="eastAsia"/>
          <w:sz w:val="28"/>
          <w:szCs w:val="28"/>
        </w:rPr>
        <w:t>制图基本知识</w:t>
      </w:r>
      <w:r>
        <w:rPr>
          <w:rFonts w:ascii="宋体" w:eastAsia="宋体" w:hAnsi="宋体" w:hint="eastAsia"/>
          <w:sz w:val="28"/>
          <w:szCs w:val="28"/>
        </w:rPr>
        <w:t>以及</w:t>
      </w:r>
      <w:r>
        <w:rPr>
          <w:rFonts w:ascii="宋体" w:eastAsia="宋体" w:hAnsi="宋体" w:hint="eastAsia"/>
          <w:sz w:val="28"/>
          <w:szCs w:val="28"/>
        </w:rPr>
        <w:t>电路原理图、印制电路板图的绘制和印制电路板的设计与制作方法；（占总分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0%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820A1" w:rsidRDefault="00C0400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了解原理图编辑器、原理图的实体放置与编辑，并能完成两级阻容耦合三极管放大电路原理图设计；</w:t>
      </w:r>
    </w:p>
    <w:p w:rsidR="006820A1" w:rsidRDefault="00C0400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元件库编辑器、原理图元件库的创建、新元件的绘制；</w:t>
      </w:r>
    </w:p>
    <w:p w:rsidR="006820A1" w:rsidRDefault="00C04007">
      <w:pPr>
        <w:spacing w:line="360" w:lineRule="auto"/>
        <w:ind w:firstLineChars="200" w:firstLine="480"/>
        <w:rPr>
          <w:rFonts w:ascii="仿宋" w:eastAsia="宋体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</w:rPr>
        <w:t>）</w:t>
      </w:r>
      <w:r>
        <w:rPr>
          <w:rFonts w:ascii="仿宋" w:eastAsia="仿宋" w:hAnsi="仿宋" w:cs="仿宋"/>
          <w:kern w:val="0"/>
          <w:sz w:val="24"/>
          <w:szCs w:val="24"/>
        </w:rPr>
        <w:t>了解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元件封装的放置、掌握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PCB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绘图工具、手工布局、布线；</w:t>
      </w:r>
    </w:p>
    <w:p w:rsidR="006820A1" w:rsidRDefault="00C04007">
      <w:pPr>
        <w:pStyle w:val="A3"/>
        <w:spacing w:line="360" w:lineRule="auto"/>
        <w:ind w:firstLine="480"/>
        <w:jc w:val="left"/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学会用元件封装编辑器创建元件封装，掌握手工创建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法创建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元件封装，向导创建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法创建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元件封装。</w:t>
      </w:r>
    </w:p>
    <w:p w:rsidR="006820A1" w:rsidRDefault="00C0400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）掌握电子</w:t>
      </w:r>
      <w:r>
        <w:rPr>
          <w:rFonts w:ascii="宋体" w:eastAsia="宋体" w:hAnsi="宋体" w:hint="eastAsia"/>
          <w:sz w:val="28"/>
          <w:szCs w:val="28"/>
        </w:rPr>
        <w:t>电路</w:t>
      </w:r>
      <w:r>
        <w:rPr>
          <w:rFonts w:ascii="宋体" w:eastAsia="宋体" w:hAnsi="宋体" w:hint="eastAsia"/>
          <w:sz w:val="28"/>
          <w:szCs w:val="28"/>
        </w:rPr>
        <w:t>基本知识，正确识读</w:t>
      </w:r>
      <w:r>
        <w:rPr>
          <w:rFonts w:ascii="宋体" w:eastAsia="宋体" w:hAnsi="宋体" w:hint="eastAsia"/>
          <w:sz w:val="28"/>
          <w:szCs w:val="28"/>
        </w:rPr>
        <w:t>电子</w:t>
      </w:r>
      <w:r>
        <w:rPr>
          <w:rFonts w:ascii="宋体" w:eastAsia="宋体" w:hAnsi="宋体" w:hint="eastAsia"/>
          <w:sz w:val="28"/>
          <w:szCs w:val="28"/>
        </w:rPr>
        <w:t>基本电路图，并按电</w:t>
      </w:r>
      <w:proofErr w:type="gramStart"/>
      <w:r>
        <w:rPr>
          <w:rFonts w:ascii="宋体" w:eastAsia="宋体" w:hAnsi="宋体" w:hint="eastAsia"/>
          <w:sz w:val="28"/>
          <w:szCs w:val="28"/>
        </w:rPr>
        <w:t>路图要求</w:t>
      </w:r>
      <w:proofErr w:type="gramEnd"/>
      <w:r>
        <w:rPr>
          <w:rFonts w:ascii="宋体" w:eastAsia="宋体" w:hAnsi="宋体" w:hint="eastAsia"/>
          <w:sz w:val="28"/>
          <w:szCs w:val="28"/>
        </w:rPr>
        <w:t>完成相关测试；（占总分</w:t>
      </w:r>
      <w:r>
        <w:rPr>
          <w:rFonts w:ascii="宋体" w:eastAsia="宋体" w:hAnsi="宋体" w:hint="eastAsia"/>
          <w:sz w:val="28"/>
          <w:szCs w:val="28"/>
        </w:rPr>
        <w:t>20%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820A1" w:rsidRDefault="00C0400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了解电路的基本组成，会识读基本的电气符号和简单的电路图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6820A1" w:rsidRDefault="00C0400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理解电路中的电流、电压、电能、电功率等常用物理量的概念，能对直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lastRenderedPageBreak/>
        <w:t>流电路的常用物理量进行简单的分析与计算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6820A1" w:rsidRDefault="00C0400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）了解电阻的外形、作用、参数，理解电阻串联、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并联及混联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的连接方式与电路特点，会计算串联、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并联及混联电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路的等效电阻、电压、电流及电功率；</w:t>
      </w:r>
    </w:p>
    <w:p w:rsidR="006820A1" w:rsidRDefault="00C0400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）理解欧姆定律、基尔霍夫定律；</w:t>
      </w:r>
    </w:p>
    <w:p w:rsidR="006820A1" w:rsidRDefault="00C0400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5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）理解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正弦交流电三要素（最大值、角频率、初相角）的概念及关系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6820A1" w:rsidRDefault="00C0400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6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理解电路有功功率、无功功率和视在功率的概念，了解功率因素的意义、提高功率因素的方法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6820A1" w:rsidRDefault="00C04007">
      <w:pPr>
        <w:pStyle w:val="A3"/>
        <w:spacing w:line="400" w:lineRule="exact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7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）理解磁场、磁通的基本概念，了解其在工程技术中的应用；并了解磁场强度、磁感应强度和磁导率的基本概念及其相互关系；</w:t>
      </w:r>
    </w:p>
    <w:p w:rsidR="006820A1" w:rsidRDefault="00C04007">
      <w:pPr>
        <w:spacing w:line="4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掌握</w:t>
      </w:r>
      <w:r>
        <w:rPr>
          <w:rFonts w:ascii="Times New Roman" w:eastAsia="宋体" w:hAnsi="Times New Roman" w:hint="eastAsia"/>
          <w:sz w:val="28"/>
          <w:szCs w:val="28"/>
        </w:rPr>
        <w:t>电子技术基础知识</w:t>
      </w:r>
      <w:r>
        <w:rPr>
          <w:rFonts w:ascii="宋体" w:eastAsia="宋体" w:hAnsi="宋体" w:hint="eastAsia"/>
          <w:sz w:val="28"/>
          <w:szCs w:val="28"/>
        </w:rPr>
        <w:t>；（占总分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820A1" w:rsidRDefault="00C04007">
      <w:pPr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）掌握模拟电路与数字电路的基本概念；</w:t>
      </w:r>
    </w:p>
    <w:p w:rsidR="006820A1" w:rsidRDefault="00C04007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基本放大电路的构成及作用；</w:t>
      </w:r>
    </w:p>
    <w:p w:rsidR="006820A1" w:rsidRDefault="00C0400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了解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集成运算放大器的应用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;</w:t>
      </w:r>
    </w:p>
    <w:p w:rsidR="006820A1" w:rsidRDefault="00C04007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）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理解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集成稳压电源的构成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6820A1" w:rsidRDefault="00C04007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组合逻辑电路和时序逻辑电路的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相同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点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与不同点。</w:t>
      </w:r>
    </w:p>
    <w:p w:rsidR="006820A1" w:rsidRDefault="00C04007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了解电子技术</w:t>
      </w:r>
      <w:r>
        <w:rPr>
          <w:rFonts w:ascii="宋体" w:eastAsia="宋体" w:hAnsi="宋体" w:hint="eastAsia"/>
          <w:sz w:val="28"/>
          <w:szCs w:val="28"/>
        </w:rPr>
        <w:t>文化。（占总分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6820A1" w:rsidRDefault="00C04007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电子技术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的发展过程、工业概况；</w:t>
      </w:r>
    </w:p>
    <w:p w:rsidR="006820A1" w:rsidRDefault="00C04007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电子技术产品著名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品牌与文化；</w:t>
      </w:r>
    </w:p>
    <w:p w:rsidR="006820A1" w:rsidRDefault="00C04007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电子技术产品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知识；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 xml:space="preserve"> </w:t>
      </w:r>
    </w:p>
    <w:p w:rsidR="006820A1" w:rsidRDefault="00C04007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）了解未来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电子行业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发展趋势。</w:t>
      </w:r>
    </w:p>
    <w:p w:rsidR="006820A1" w:rsidRDefault="006820A1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</w:p>
    <w:sectPr w:rsidR="00682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07" w:rsidRDefault="00C04007" w:rsidP="006F28DB">
      <w:r>
        <w:separator/>
      </w:r>
    </w:p>
  </w:endnote>
  <w:endnote w:type="continuationSeparator" w:id="0">
    <w:p w:rsidR="00C04007" w:rsidRDefault="00C04007" w:rsidP="006F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07" w:rsidRDefault="00C04007" w:rsidP="006F28DB">
      <w:r>
        <w:separator/>
      </w:r>
    </w:p>
  </w:footnote>
  <w:footnote w:type="continuationSeparator" w:id="0">
    <w:p w:rsidR="00C04007" w:rsidRDefault="00C04007" w:rsidP="006F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2CF73"/>
    <w:multiLevelType w:val="singleLevel"/>
    <w:tmpl w:val="9132CF7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40147"/>
    <w:rsid w:val="00051221"/>
    <w:rsid w:val="002175CE"/>
    <w:rsid w:val="002A160A"/>
    <w:rsid w:val="002B25E1"/>
    <w:rsid w:val="002B53E9"/>
    <w:rsid w:val="002C077F"/>
    <w:rsid w:val="00452BB9"/>
    <w:rsid w:val="004574A2"/>
    <w:rsid w:val="005807C5"/>
    <w:rsid w:val="006820A1"/>
    <w:rsid w:val="006F28DB"/>
    <w:rsid w:val="008B4AD7"/>
    <w:rsid w:val="008C5133"/>
    <w:rsid w:val="009A41DA"/>
    <w:rsid w:val="00A115C9"/>
    <w:rsid w:val="00A86A05"/>
    <w:rsid w:val="00A95F87"/>
    <w:rsid w:val="00C04007"/>
    <w:rsid w:val="00C9168F"/>
    <w:rsid w:val="00E0209F"/>
    <w:rsid w:val="00EC5C63"/>
    <w:rsid w:val="00F036DB"/>
    <w:rsid w:val="00FE17AF"/>
    <w:rsid w:val="036B668D"/>
    <w:rsid w:val="05B073F9"/>
    <w:rsid w:val="06B40FA1"/>
    <w:rsid w:val="07276A8C"/>
    <w:rsid w:val="08824948"/>
    <w:rsid w:val="14F8584F"/>
    <w:rsid w:val="184D2C55"/>
    <w:rsid w:val="20236CF3"/>
    <w:rsid w:val="269D7A3B"/>
    <w:rsid w:val="2E725A12"/>
    <w:rsid w:val="31B934B0"/>
    <w:rsid w:val="48A95113"/>
    <w:rsid w:val="4B6D2C28"/>
    <w:rsid w:val="51AC7203"/>
    <w:rsid w:val="52922798"/>
    <w:rsid w:val="55CE030B"/>
    <w:rsid w:val="59926F88"/>
    <w:rsid w:val="5C045526"/>
    <w:rsid w:val="667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styleId="a4">
    <w:name w:val="header"/>
    <w:basedOn w:val="a"/>
    <w:link w:val="Char"/>
    <w:uiPriority w:val="99"/>
    <w:unhideWhenUsed/>
    <w:rsid w:val="006F2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28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2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28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styleId="a4">
    <w:name w:val="header"/>
    <w:basedOn w:val="a"/>
    <w:link w:val="Char"/>
    <w:uiPriority w:val="99"/>
    <w:unhideWhenUsed/>
    <w:rsid w:val="006F2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28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2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28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Administrator</cp:lastModifiedBy>
  <cp:revision>15</cp:revision>
  <dcterms:created xsi:type="dcterms:W3CDTF">2020-02-15T09:30:00Z</dcterms:created>
  <dcterms:modified xsi:type="dcterms:W3CDTF">2021-03-03T06:22:00Z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