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487" w:rightChars="-232"/>
        <w:jc w:val="left"/>
        <w:rPr>
          <w:rFonts w:hint="eastAsia" w:hAnsi="华文中宋" w:eastAsia="华文中宋"/>
          <w:b/>
          <w:sz w:val="36"/>
          <w:szCs w:val="36"/>
          <w:lang w:val="en-US" w:eastAsia="zh-CN"/>
        </w:rPr>
      </w:pPr>
      <w:r>
        <w:rPr>
          <w:rFonts w:hint="eastAsia" w:hAnsi="华文中宋" w:eastAsia="华文中宋"/>
          <w:b/>
          <w:sz w:val="36"/>
          <w:szCs w:val="36"/>
          <w:lang w:val="en-US" w:eastAsia="zh-CN"/>
        </w:rPr>
        <w:t>附件1：</w:t>
      </w:r>
    </w:p>
    <w:p>
      <w:pPr>
        <w:snapToGrid w:val="0"/>
        <w:ind w:right="-487" w:rightChars="-232"/>
        <w:jc w:val="center"/>
        <w:rPr>
          <w:rFonts w:hint="eastAsia" w:hAnsi="华文中宋" w:eastAsia="华文中宋"/>
          <w:b/>
          <w:sz w:val="36"/>
          <w:szCs w:val="36"/>
          <w:lang w:val="en-US" w:eastAsia="zh-CN"/>
        </w:rPr>
      </w:pPr>
      <w:r>
        <w:rPr>
          <w:rFonts w:hint="eastAsia" w:hAnsi="华文中宋" w:eastAsia="华文中宋"/>
          <w:b/>
          <w:sz w:val="36"/>
          <w:szCs w:val="36"/>
          <w:lang w:val="en-US" w:eastAsia="zh-CN"/>
        </w:rPr>
        <w:t>成都信息工程大学</w:t>
      </w:r>
    </w:p>
    <w:p>
      <w:pPr>
        <w:snapToGrid w:val="0"/>
        <w:ind w:right="-487" w:rightChars="-232"/>
        <w:jc w:val="center"/>
        <w:rPr>
          <w:rFonts w:hint="eastAsia" w:hAnsi="华文中宋" w:eastAsia="华文中宋"/>
          <w:b/>
          <w:sz w:val="36"/>
          <w:szCs w:val="36"/>
          <w:lang w:eastAsia="zh-CN"/>
        </w:rPr>
      </w:pPr>
      <w:r>
        <w:rPr>
          <w:rFonts w:hint="eastAsia" w:hAnsi="华文中宋" w:eastAsia="华文中宋"/>
          <w:b/>
          <w:sz w:val="36"/>
          <w:szCs w:val="36"/>
          <w:lang w:val="en-US" w:eastAsia="zh-CN"/>
        </w:rPr>
        <w:t>自考</w:t>
      </w:r>
      <w:r>
        <w:rPr>
          <w:rFonts w:hint="eastAsia" w:hAnsi="华文中宋" w:eastAsia="华文中宋"/>
          <w:b/>
          <w:sz w:val="36"/>
          <w:szCs w:val="36"/>
        </w:rPr>
        <w:t>本科毕业论文</w:t>
      </w:r>
      <w:r>
        <w:rPr>
          <w:rFonts w:hint="eastAsia" w:hAnsi="华文中宋" w:eastAsia="华文中宋"/>
          <w:b/>
          <w:sz w:val="36"/>
          <w:szCs w:val="36"/>
          <w:lang w:eastAsia="zh-CN"/>
        </w:rPr>
        <w:t>（设计）</w:t>
      </w:r>
      <w:r>
        <w:rPr>
          <w:rFonts w:hint="eastAsia" w:hAnsi="华文中宋" w:eastAsia="华文中宋"/>
          <w:b/>
          <w:sz w:val="36"/>
          <w:szCs w:val="36"/>
        </w:rPr>
        <w:t>评阅表</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8"/>
        <w:gridCol w:w="1486"/>
        <w:gridCol w:w="1079"/>
        <w:gridCol w:w="2515"/>
        <w:gridCol w:w="1450"/>
        <w:gridCol w:w="17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0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华文中宋" w:eastAsia="华文中宋"/>
                <w:sz w:val="19"/>
                <w:szCs w:val="19"/>
              </w:rPr>
            </w:pPr>
            <w:r>
              <w:rPr>
                <w:rFonts w:hAnsi="华文中宋" w:eastAsia="华文中宋"/>
                <w:sz w:val="19"/>
                <w:szCs w:val="19"/>
              </w:rPr>
              <w:t>题</w:t>
            </w:r>
            <w:r>
              <w:rPr>
                <w:rFonts w:eastAsia="华文中宋"/>
                <w:sz w:val="19"/>
                <w:szCs w:val="19"/>
              </w:rPr>
              <w:t xml:space="preserve">  </w:t>
            </w:r>
            <w:r>
              <w:rPr>
                <w:rFonts w:hint="eastAsia" w:eastAsia="华文中宋"/>
                <w:sz w:val="19"/>
                <w:szCs w:val="19"/>
              </w:rPr>
              <w:t xml:space="preserve">  </w:t>
            </w:r>
            <w:r>
              <w:rPr>
                <w:rFonts w:hAnsi="华文中宋" w:eastAsia="华文中宋"/>
                <w:sz w:val="19"/>
                <w:szCs w:val="19"/>
              </w:rPr>
              <w:t>目</w:t>
            </w:r>
          </w:p>
        </w:tc>
        <w:tc>
          <w:tcPr>
            <w:tcW w:w="823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华文中宋" w:eastAsia="华文中宋"/>
                <w:sz w:val="28"/>
                <w:szCs w:val="28"/>
                <w:lang w:val="en-US" w:eastAsia="zh-CN"/>
              </w:rPr>
            </w:pPr>
            <w:bookmarkStart w:id="218" w:name="_GoBack"/>
            <w:bookmarkEnd w:id="218"/>
            <w:r>
              <w:rPr>
                <w:rFonts w:hint="eastAsia" w:hAnsi="华文中宋" w:eastAsia="华文中宋"/>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华文中宋" w:eastAsia="华文中宋"/>
                <w:sz w:val="19"/>
                <w:szCs w:val="19"/>
              </w:rPr>
            </w:pPr>
            <w:r>
              <w:rPr>
                <w:rFonts w:hint="eastAsia" w:hAnsi="华文中宋" w:eastAsia="华文中宋"/>
                <w:sz w:val="19"/>
                <w:szCs w:val="19"/>
              </w:rPr>
              <w:t>教师姓名</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华文中宋" w:eastAsia="华文中宋"/>
                <w:sz w:val="19"/>
                <w:szCs w:val="19"/>
                <w:lang w:eastAsia="zh-CN"/>
              </w:rPr>
            </w:pPr>
            <w:r>
              <w:rPr>
                <w:rFonts w:hint="eastAsia" w:hAnsi="华文中宋" w:eastAsia="华文中宋"/>
                <w:sz w:val="19"/>
                <w:szCs w:val="19"/>
                <w:lang w:val="en-US" w:eastAsia="zh-CN"/>
              </w:rPr>
              <w:t xml:space="preserve"> </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华文中宋" w:eastAsia="华文中宋"/>
                <w:sz w:val="19"/>
                <w:szCs w:val="19"/>
              </w:rPr>
            </w:pPr>
            <w:r>
              <w:rPr>
                <w:rFonts w:hint="eastAsia" w:hAnsi="华文中宋" w:eastAsia="华文中宋"/>
                <w:sz w:val="19"/>
                <w:szCs w:val="19"/>
              </w:rPr>
              <w:t>职</w:t>
            </w:r>
            <w:r>
              <w:rPr>
                <w:rFonts w:hAnsi="华文中宋" w:eastAsia="华文中宋"/>
                <w:sz w:val="19"/>
                <w:szCs w:val="19"/>
              </w:rPr>
              <w:t xml:space="preserve">   </w:t>
            </w:r>
            <w:r>
              <w:rPr>
                <w:rFonts w:hint="eastAsia" w:hAnsi="华文中宋" w:eastAsia="华文中宋"/>
                <w:sz w:val="19"/>
                <w:szCs w:val="19"/>
              </w:rPr>
              <w:t>称</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华文中宋" w:eastAsia="华文中宋"/>
                <w:sz w:val="19"/>
                <w:szCs w:val="19"/>
                <w:lang w:eastAsia="zh-CN"/>
              </w:rPr>
            </w:pPr>
            <w:r>
              <w:rPr>
                <w:rFonts w:hint="eastAsia" w:hAnsi="华文中宋" w:eastAsia="华文中宋"/>
                <w:sz w:val="19"/>
                <w:szCs w:val="19"/>
                <w:lang w:val="en-US" w:eastAsia="zh-CN"/>
              </w:rPr>
              <w:t xml:space="preserve"> </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华文中宋" w:eastAsia="华文中宋"/>
                <w:sz w:val="19"/>
                <w:szCs w:val="19"/>
              </w:rPr>
            </w:pPr>
            <w:r>
              <w:rPr>
                <w:rFonts w:hint="eastAsia" w:hAnsi="华文中宋" w:eastAsia="华文中宋"/>
                <w:sz w:val="19"/>
                <w:szCs w:val="19"/>
              </w:rPr>
              <w:t>所在单位</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华文中宋" w:eastAsia="华文中宋"/>
                <w:sz w:val="19"/>
                <w:szCs w:val="19"/>
                <w:lang w:eastAsia="zh-CN"/>
              </w:rPr>
            </w:pPr>
            <w:r>
              <w:rPr>
                <w:rFonts w:hint="eastAsia" w:hAnsi="华文中宋" w:eastAsia="华文中宋"/>
                <w:sz w:val="19"/>
                <w:szCs w:val="19"/>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评价项目</w:t>
            </w:r>
          </w:p>
        </w:tc>
        <w:tc>
          <w:tcPr>
            <w:tcW w:w="5080" w:type="dxa"/>
            <w:gridSpan w:val="3"/>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具体要求</w:t>
            </w:r>
          </w:p>
        </w:tc>
        <w:tc>
          <w:tcPr>
            <w:tcW w:w="3156" w:type="dxa"/>
            <w:gridSpan w:val="2"/>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lang w:val="en-US" w:eastAsia="zh-CN"/>
              </w:rPr>
              <w:t>参考分值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9"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选题质量及工作量</w:t>
            </w:r>
          </w:p>
        </w:tc>
        <w:tc>
          <w:tcPr>
            <w:tcW w:w="5080" w:type="dxa"/>
            <w:gridSpan w:val="3"/>
            <w:tcBorders>
              <w:top w:val="single" w:color="auto" w:sz="4" w:space="0"/>
              <w:left w:val="single" w:color="auto" w:sz="4" w:space="0"/>
              <w:right w:val="single" w:color="auto" w:sz="4" w:space="0"/>
            </w:tcBorders>
            <w:noWrap w:val="0"/>
            <w:vAlign w:val="center"/>
          </w:tcPr>
          <w:p>
            <w:pPr>
              <w:rPr>
                <w:rFonts w:hint="eastAsia" w:hAnsi="华文中宋" w:eastAsia="华文中宋"/>
                <w:sz w:val="19"/>
                <w:szCs w:val="19"/>
              </w:rPr>
            </w:pPr>
            <w:r>
              <w:rPr>
                <w:rFonts w:hint="eastAsia" w:hAnsi="华文中宋" w:eastAsia="华文中宋"/>
                <w:sz w:val="19"/>
                <w:szCs w:val="19"/>
              </w:rPr>
              <w:t>选题符合专业培养目标；题目难度适中，工作量饱满，能达到综合训练的要求；结合社会发展、经济建设实际，具备一定的现实意义。</w:t>
            </w:r>
          </w:p>
        </w:tc>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华文中宋" w:eastAsia="华文中宋"/>
                <w:sz w:val="19"/>
                <w:szCs w:val="19"/>
              </w:rPr>
            </w:pPr>
            <w:r>
              <w:rPr>
                <w:rFonts w:hint="eastAsia" w:hAnsi="华文中宋" w:eastAsia="华文中宋"/>
                <w:sz w:val="19"/>
                <w:szCs w:val="19"/>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文献综述</w:t>
            </w:r>
          </w:p>
        </w:tc>
        <w:tc>
          <w:tcPr>
            <w:tcW w:w="5080" w:type="dxa"/>
            <w:gridSpan w:val="3"/>
            <w:tcBorders>
              <w:top w:val="single" w:color="auto" w:sz="4" w:space="0"/>
              <w:left w:val="single" w:color="auto" w:sz="4" w:space="0"/>
              <w:right w:val="single" w:color="auto" w:sz="4" w:space="0"/>
            </w:tcBorders>
            <w:noWrap w:val="0"/>
            <w:vAlign w:val="center"/>
          </w:tcPr>
          <w:p>
            <w:pPr>
              <w:rPr>
                <w:rFonts w:hint="eastAsia" w:hAnsi="华文中宋" w:eastAsia="华文中宋"/>
                <w:sz w:val="19"/>
                <w:szCs w:val="19"/>
              </w:rPr>
            </w:pPr>
            <w:r>
              <w:rPr>
                <w:rFonts w:hint="eastAsia" w:hAnsi="华文中宋" w:eastAsia="华文中宋"/>
                <w:sz w:val="19"/>
                <w:szCs w:val="19"/>
              </w:rPr>
              <w:t>能独立查阅文献；具有收集、整理各种信息及获取新知识的能力；文献引用、综述与课题密切相关；具备翻译一定量外文资料的能力。</w:t>
            </w:r>
          </w:p>
        </w:tc>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hAnsi="华文中宋" w:eastAsia="华文中宋"/>
                <w:sz w:val="19"/>
                <w:szCs w:val="19"/>
                <w:lang w:val="en-US" w:eastAsia="zh-CN"/>
              </w:rPr>
            </w:pPr>
            <w:r>
              <w:rPr>
                <w:rFonts w:hint="eastAsia" w:hAnsi="华文中宋" w:eastAsia="华文中宋"/>
                <w:sz w:val="19"/>
                <w:szCs w:val="19"/>
                <w:lang w:val="en-US" w:eastAsia="zh-CN"/>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0"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调查研究能力</w:t>
            </w:r>
          </w:p>
        </w:tc>
        <w:tc>
          <w:tcPr>
            <w:tcW w:w="5080" w:type="dxa"/>
            <w:gridSpan w:val="3"/>
            <w:tcBorders>
              <w:top w:val="single" w:color="auto" w:sz="4" w:space="0"/>
              <w:left w:val="single" w:color="auto" w:sz="4" w:space="0"/>
              <w:right w:val="single" w:color="auto" w:sz="4" w:space="0"/>
            </w:tcBorders>
            <w:noWrap w:val="0"/>
            <w:vAlign w:val="center"/>
          </w:tcPr>
          <w:p>
            <w:pPr>
              <w:rPr>
                <w:rFonts w:hint="eastAsia" w:hAnsi="华文中宋" w:eastAsia="华文中宋"/>
                <w:sz w:val="19"/>
                <w:szCs w:val="19"/>
              </w:rPr>
            </w:pPr>
            <w:r>
              <w:rPr>
                <w:rFonts w:hint="eastAsia" w:hAnsi="华文中宋" w:eastAsia="华文中宋"/>
                <w:sz w:val="19"/>
                <w:szCs w:val="19"/>
              </w:rPr>
              <w:t>掌握并熟练运用本专业基本理论、基础知识分析问题；能利用科学合理的研究方法和手段解决实际问题；具备较强的独立从事调研工作的能力；研究方案设计合理、可行；材料殷实，论据充足，具有较强说服力。</w:t>
            </w:r>
          </w:p>
        </w:tc>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hAnsi="华文中宋" w:eastAsia="华文中宋"/>
                <w:sz w:val="19"/>
                <w:szCs w:val="19"/>
                <w:lang w:val="en-US" w:eastAsia="zh-CN"/>
              </w:rPr>
            </w:pPr>
            <w:r>
              <w:rPr>
                <w:rFonts w:hint="eastAsia" w:hAnsi="华文中宋" w:eastAsia="华文中宋"/>
                <w:sz w:val="19"/>
                <w:szCs w:val="19"/>
                <w:lang w:val="en-US" w:eastAsia="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论文质量</w:t>
            </w:r>
          </w:p>
        </w:tc>
        <w:tc>
          <w:tcPr>
            <w:tcW w:w="5080" w:type="dxa"/>
            <w:gridSpan w:val="3"/>
            <w:tcBorders>
              <w:top w:val="single" w:color="auto" w:sz="4" w:space="0"/>
              <w:left w:val="single" w:color="auto" w:sz="4" w:space="0"/>
              <w:right w:val="single" w:color="auto" w:sz="4" w:space="0"/>
            </w:tcBorders>
            <w:noWrap w:val="0"/>
            <w:vAlign w:val="center"/>
          </w:tcPr>
          <w:p>
            <w:pPr>
              <w:rPr>
                <w:rFonts w:hint="eastAsia" w:hAnsi="华文中宋" w:eastAsia="华文中宋"/>
                <w:sz w:val="19"/>
                <w:szCs w:val="19"/>
              </w:rPr>
            </w:pPr>
            <w:r>
              <w:rPr>
                <w:rFonts w:hint="eastAsia" w:hAnsi="华文中宋" w:eastAsia="华文中宋"/>
                <w:sz w:val="19"/>
                <w:szCs w:val="19"/>
              </w:rPr>
              <w:t>论点鲜明，中心明确；论文结构严谨，论证充分，逻辑性强；行文流畅、语句通顺；论文撰写符合规范，图表完备、整洁，符号统一、编号齐全；中英文摘要准确、恰当。</w:t>
            </w:r>
          </w:p>
        </w:tc>
        <w:tc>
          <w:tcPr>
            <w:tcW w:w="3156" w:type="dxa"/>
            <w:gridSpan w:val="2"/>
            <w:tcBorders>
              <w:top w:val="single" w:color="auto" w:sz="4" w:space="0"/>
              <w:left w:val="single" w:color="auto" w:sz="4" w:space="0"/>
              <w:right w:val="single" w:color="auto" w:sz="4" w:space="0"/>
            </w:tcBorders>
            <w:noWrap w:val="0"/>
            <w:vAlign w:val="center"/>
          </w:tcPr>
          <w:p>
            <w:pPr>
              <w:jc w:val="center"/>
              <w:rPr>
                <w:rFonts w:hint="eastAsia" w:hAnsi="华文中宋" w:eastAsia="华文中宋"/>
                <w:sz w:val="19"/>
                <w:szCs w:val="19"/>
              </w:rPr>
            </w:pPr>
            <w:r>
              <w:rPr>
                <w:rFonts w:hint="eastAsia" w:hAnsi="华文中宋" w:eastAsia="华文中宋"/>
                <w:sz w:val="19"/>
                <w:szCs w:val="19"/>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1048" w:type="dxa"/>
            <w:tcBorders>
              <w:top w:val="single" w:color="auto" w:sz="4" w:space="0"/>
              <w:left w:val="single" w:color="auto" w:sz="4" w:space="0"/>
              <w:right w:val="single" w:color="auto" w:sz="4" w:space="0"/>
            </w:tcBorders>
            <w:noWrap w:val="0"/>
            <w:vAlign w:val="center"/>
          </w:tcPr>
          <w:p>
            <w:pPr>
              <w:snapToGrid w:val="0"/>
              <w:jc w:val="center"/>
              <w:rPr>
                <w:rFonts w:hint="eastAsia" w:hAnsi="华文中宋" w:eastAsia="华文中宋"/>
                <w:sz w:val="19"/>
                <w:szCs w:val="19"/>
              </w:rPr>
            </w:pPr>
            <w:r>
              <w:rPr>
                <w:rFonts w:hint="eastAsia" w:hAnsi="华文中宋" w:eastAsia="华文中宋"/>
                <w:sz w:val="19"/>
                <w:szCs w:val="19"/>
              </w:rPr>
              <w:t>学术水平与创新</w:t>
            </w:r>
          </w:p>
        </w:tc>
        <w:tc>
          <w:tcPr>
            <w:tcW w:w="5080" w:type="dxa"/>
            <w:gridSpan w:val="3"/>
            <w:tcBorders>
              <w:top w:val="single" w:color="auto" w:sz="4" w:space="0"/>
              <w:left w:val="single" w:color="auto" w:sz="4" w:space="0"/>
              <w:right w:val="single" w:color="auto" w:sz="4" w:space="0"/>
            </w:tcBorders>
            <w:noWrap w:val="0"/>
            <w:vAlign w:val="center"/>
          </w:tcPr>
          <w:p>
            <w:pPr>
              <w:rPr>
                <w:rFonts w:hint="eastAsia" w:hAnsi="华文中宋" w:eastAsia="华文中宋"/>
                <w:sz w:val="19"/>
                <w:szCs w:val="19"/>
              </w:rPr>
            </w:pPr>
            <w:r>
              <w:rPr>
                <w:rFonts w:hint="eastAsia" w:hAnsi="华文中宋" w:eastAsia="华文中宋"/>
                <w:sz w:val="19"/>
                <w:szCs w:val="19"/>
              </w:rPr>
              <w:t>有一定的学术水平或应用价值；有创新意识，对研究的课题有独到见解，研究方法或手段有所创新。</w:t>
            </w:r>
          </w:p>
        </w:tc>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华文中宋" w:eastAsia="华文中宋"/>
                <w:sz w:val="19"/>
                <w:szCs w:val="19"/>
                <w:lang w:eastAsia="zh-CN"/>
              </w:rPr>
            </w:pPr>
            <w:r>
              <w:rPr>
                <w:rFonts w:hint="eastAsia" w:hAnsi="华文中宋" w:eastAsia="华文中宋"/>
                <w:sz w:val="19"/>
                <w:szCs w:val="19"/>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84" w:type="dxa"/>
            <w:gridSpan w:val="6"/>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hAnsi="华文中宋" w:eastAsia="华文中宋"/>
                <w:sz w:val="19"/>
                <w:szCs w:val="19"/>
              </w:rPr>
            </w:pPr>
            <w:r>
              <w:rPr>
                <w:rFonts w:hint="eastAsia" w:hAnsi="华文中宋" w:eastAsia="华文中宋"/>
                <w:sz w:val="19"/>
                <w:szCs w:val="19"/>
              </w:rPr>
              <w:t>对论文的综合评语：</w:t>
            </w:r>
            <w:r>
              <w:rPr>
                <w:rFonts w:hAnsi="华文中宋" w:eastAsia="华文中宋"/>
                <w:sz w:val="19"/>
                <w:szCs w:val="19"/>
              </w:rPr>
              <w:t xml:space="preserve"> </w:t>
            </w:r>
          </w:p>
          <w:p>
            <w:pPr>
              <w:ind w:firstLine="8160" w:firstLineChars="3400"/>
              <w:rPr>
                <w:rFonts w:hAnsi="华文中宋" w:eastAsia="华文中宋"/>
                <w:sz w:val="19"/>
                <w:szCs w:val="19"/>
              </w:rPr>
            </w:pPr>
            <w:r>
              <w:rPr>
                <w:rFonts w:hint="eastAsia" w:eastAsia="楷体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61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hAnsi="华文中宋" w:eastAsia="华文中宋"/>
                <w:b/>
                <w:sz w:val="19"/>
                <w:szCs w:val="19"/>
                <w:lang w:val="en-US" w:eastAsia="zh-CN"/>
              </w:rPr>
            </w:pPr>
            <w:r>
              <w:rPr>
                <w:rFonts w:hint="eastAsia" w:hAnsi="华文中宋" w:eastAsia="华文中宋"/>
                <w:sz w:val="19"/>
                <w:szCs w:val="19"/>
                <w:lang w:val="en-US" w:eastAsia="zh-CN"/>
              </w:rPr>
              <w:t>是否推荐答辩</w:t>
            </w:r>
          </w:p>
        </w:tc>
        <w:tc>
          <w:tcPr>
            <w:tcW w:w="3156" w:type="dxa"/>
            <w:gridSpan w:val="2"/>
            <w:tcBorders>
              <w:top w:val="single" w:color="auto" w:sz="4" w:space="0"/>
              <w:left w:val="single" w:color="auto" w:sz="4" w:space="0"/>
              <w:bottom w:val="single" w:color="auto" w:sz="4" w:space="0"/>
              <w:right w:val="single" w:color="auto" w:sz="4" w:space="0"/>
            </w:tcBorders>
            <w:noWrap w:val="0"/>
            <w:vAlign w:val="top"/>
          </w:tcPr>
          <w:p>
            <w:pPr>
              <w:spacing w:before="156" w:beforeLines="50"/>
              <w:jc w:val="center"/>
              <w:rPr>
                <w:rFonts w:hint="default" w:hAnsi="华文中宋" w:eastAsia="华文中宋"/>
                <w:sz w:val="19"/>
                <w:szCs w:val="19"/>
                <w:lang w:val="en-US" w:eastAsia="zh-CN"/>
              </w:rPr>
            </w:pPr>
            <w:r>
              <w:rPr>
                <w:rFonts w:hint="eastAsia" w:ascii="华文中宋" w:hAnsi="华文中宋" w:eastAsia="华文中宋"/>
                <w:sz w:val="21"/>
                <w:szCs w:val="21"/>
              </w:rPr>
              <w:t>□</w:t>
            </w:r>
            <w:r>
              <w:rPr>
                <w:rFonts w:hint="eastAsia" w:ascii="华文中宋" w:hAnsi="华文中宋" w:eastAsia="华文中宋"/>
                <w:sz w:val="21"/>
                <w:szCs w:val="21"/>
                <w:lang w:val="en-US" w:eastAsia="zh-CN"/>
              </w:rPr>
              <w:t>是</w:t>
            </w:r>
            <w:r>
              <w:rPr>
                <w:rFonts w:hint="eastAsia" w:ascii="华文中宋" w:hAnsi="华文中宋" w:eastAsia="华文中宋"/>
                <w:sz w:val="21"/>
                <w:szCs w:val="21"/>
              </w:rPr>
              <w:t xml:space="preserve"> </w:t>
            </w:r>
            <w:r>
              <w:rPr>
                <w:rFonts w:hint="eastAsia" w:ascii="华文中宋" w:hAnsi="华文中宋" w:eastAsia="华文中宋"/>
                <w:sz w:val="21"/>
                <w:szCs w:val="21"/>
                <w:lang w:val="en-US" w:eastAsia="zh-CN"/>
              </w:rPr>
              <w:t xml:space="preserve">    </w:t>
            </w:r>
            <w:r>
              <w:rPr>
                <w:rFonts w:hint="eastAsia" w:ascii="华文中宋" w:hAnsi="华文中宋" w:eastAsia="华文中宋"/>
                <w:sz w:val="21"/>
                <w:szCs w:val="21"/>
              </w:rPr>
              <w:t xml:space="preserve">  □</w:t>
            </w:r>
            <w:r>
              <w:rPr>
                <w:rFonts w:hint="eastAsia" w:ascii="华文中宋" w:hAnsi="华文中宋" w:eastAsia="华文中宋"/>
                <w:sz w:val="21"/>
                <w:szCs w:val="21"/>
                <w:lang w:val="en-US" w:eastAsia="zh-CN"/>
              </w:rPr>
              <w:t>否</w:t>
            </w:r>
            <w:r>
              <w:rPr>
                <w:rFonts w:hint="eastAsia" w:ascii="华文中宋" w:hAnsi="华文中宋" w:eastAsia="华文中宋"/>
                <w:sz w:val="21"/>
                <w:szCs w:val="21"/>
              </w:rPr>
              <w:t xml:space="preserve"> </w:t>
            </w:r>
            <w:r>
              <w:rPr>
                <w:rFonts w:hint="eastAsia" w:hAnsi="华文中宋" w:eastAsia="华文中宋"/>
                <w:sz w:val="19"/>
                <w:szCs w:val="19"/>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61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华文中宋" w:eastAsia="华文中宋"/>
                <w:sz w:val="19"/>
                <w:szCs w:val="19"/>
                <w:lang w:val="en-US" w:eastAsia="zh-CN"/>
              </w:rPr>
            </w:pPr>
            <w:r>
              <w:rPr>
                <w:rFonts w:hint="eastAsia" w:hAnsi="华文中宋" w:eastAsia="华文中宋"/>
                <w:sz w:val="19"/>
                <w:szCs w:val="19"/>
                <w:lang w:val="en-US" w:eastAsia="zh-CN"/>
              </w:rPr>
              <w:t>指导（</w:t>
            </w:r>
            <w:r>
              <w:rPr>
                <w:rFonts w:hint="eastAsia" w:hAnsi="华文中宋" w:eastAsia="华文中宋"/>
                <w:sz w:val="19"/>
                <w:szCs w:val="19"/>
              </w:rPr>
              <w:t>评阅</w:t>
            </w:r>
            <w:r>
              <w:rPr>
                <w:rFonts w:hint="eastAsia" w:hAnsi="华文中宋" w:eastAsia="华文中宋"/>
                <w:sz w:val="19"/>
                <w:szCs w:val="19"/>
                <w:lang w:val="en-US" w:eastAsia="zh-CN"/>
              </w:rPr>
              <w:t>）</w:t>
            </w:r>
            <w:r>
              <w:rPr>
                <w:rFonts w:hint="eastAsia" w:hAnsi="华文中宋" w:eastAsia="华文中宋"/>
                <w:sz w:val="19"/>
                <w:szCs w:val="19"/>
              </w:rPr>
              <w:t>教师（签名）</w:t>
            </w:r>
          </w:p>
        </w:tc>
        <w:tc>
          <w:tcPr>
            <w:tcW w:w="3156" w:type="dxa"/>
            <w:gridSpan w:val="2"/>
            <w:tcBorders>
              <w:top w:val="single" w:color="auto" w:sz="4" w:space="0"/>
              <w:left w:val="single" w:color="auto" w:sz="4" w:space="0"/>
              <w:bottom w:val="single" w:color="auto" w:sz="4" w:space="0"/>
              <w:right w:val="single" w:color="auto" w:sz="4" w:space="0"/>
            </w:tcBorders>
            <w:noWrap w:val="0"/>
            <w:vAlign w:val="top"/>
          </w:tcPr>
          <w:p>
            <w:pPr>
              <w:spacing w:before="156" w:beforeLines="50"/>
              <w:jc w:val="center"/>
              <w:rPr>
                <w:rFonts w:hint="eastAsia" w:hAnsi="华文中宋" w:eastAsia="华文中宋"/>
                <w:sz w:val="19"/>
                <w:szCs w:val="19"/>
                <w:lang w:val="en-US" w:eastAsia="zh-CN"/>
              </w:rPr>
            </w:pPr>
          </w:p>
        </w:tc>
      </w:tr>
    </w:tbl>
    <w:p>
      <w:pPr>
        <w:snapToGrid w:val="0"/>
        <w:ind w:right="-487" w:rightChars="-232"/>
        <w:jc w:val="center"/>
        <w:rPr>
          <w:rFonts w:hint="eastAsia" w:hAnsi="华文中宋" w:eastAsia="华文中宋"/>
          <w:b/>
          <w:sz w:val="36"/>
          <w:szCs w:val="36"/>
          <w:lang w:val="en-US" w:eastAsia="zh-CN"/>
        </w:rPr>
      </w:pPr>
    </w:p>
    <w:p>
      <w:pPr>
        <w:snapToGrid w:val="0"/>
        <w:ind w:right="-487" w:rightChars="-232"/>
        <w:jc w:val="center"/>
        <w:rPr>
          <w:rFonts w:hint="eastAsia" w:hAnsi="华文中宋" w:eastAsia="华文中宋"/>
          <w:b/>
          <w:sz w:val="36"/>
          <w:szCs w:val="36"/>
          <w:lang w:val="en-US" w:eastAsia="zh-CN"/>
        </w:rPr>
      </w:pPr>
    </w:p>
    <w:p>
      <w:pPr>
        <w:snapToGrid w:val="0"/>
        <w:ind w:right="-487" w:rightChars="-232"/>
        <w:jc w:val="center"/>
        <w:rPr>
          <w:rFonts w:hint="eastAsia" w:hAnsi="华文中宋" w:eastAsia="华文中宋"/>
          <w:b/>
          <w:sz w:val="36"/>
          <w:szCs w:val="36"/>
          <w:lang w:val="en-US" w:eastAsia="zh-CN"/>
        </w:rPr>
      </w:pPr>
    </w:p>
    <w:p>
      <w:pPr>
        <w:snapToGrid w:val="0"/>
        <w:ind w:right="-487" w:rightChars="-232"/>
        <w:jc w:val="center"/>
        <w:rPr>
          <w:rFonts w:hint="eastAsia" w:hAnsi="华文中宋" w:eastAsia="华文中宋"/>
          <w:b/>
          <w:sz w:val="36"/>
          <w:szCs w:val="36"/>
          <w:lang w:val="en-US" w:eastAsia="zh-CN"/>
        </w:rPr>
        <w:sectPr>
          <w:headerReference r:id="rId4" w:type="first"/>
          <w:footerReference r:id="rId5" w:type="default"/>
          <w:footerReference r:id="rId6" w:type="even"/>
          <w:pgSz w:w="11906" w:h="16838"/>
          <w:pgMar w:top="1588" w:right="1588" w:bottom="1588" w:left="1588" w:header="851" w:footer="992" w:gutter="0"/>
          <w:cols w:space="425" w:num="1"/>
          <w:titlePg/>
          <w:docGrid w:type="linesAndChars" w:linePitch="312" w:charSpace="0"/>
        </w:sectPr>
      </w:pPr>
    </w:p>
    <w:p>
      <w:pPr>
        <w:snapToGrid w:val="0"/>
        <w:ind w:right="-487" w:rightChars="-232"/>
        <w:jc w:val="left"/>
        <w:rPr>
          <w:rFonts w:hint="eastAsia" w:hAnsi="华文中宋" w:eastAsia="华文中宋"/>
          <w:b/>
          <w:sz w:val="36"/>
          <w:szCs w:val="36"/>
          <w:lang w:val="en-US" w:eastAsia="zh-CN"/>
        </w:rPr>
      </w:pPr>
      <w:r>
        <w:rPr>
          <w:rFonts w:hint="eastAsia" w:hAnsi="华文中宋" w:eastAsia="华文中宋"/>
          <w:b/>
          <w:sz w:val="36"/>
          <w:szCs w:val="36"/>
          <w:lang w:val="en-US" w:eastAsia="zh-CN"/>
        </w:rPr>
        <w:t>附件2：</w:t>
      </w:r>
    </w:p>
    <w:p>
      <w:pPr>
        <w:snapToGrid w:val="0"/>
        <w:ind w:right="-487" w:rightChars="-232"/>
        <w:jc w:val="center"/>
        <w:rPr>
          <w:rFonts w:hint="eastAsia" w:hAnsi="华文中宋" w:eastAsia="华文中宋"/>
          <w:b/>
          <w:sz w:val="36"/>
          <w:szCs w:val="36"/>
          <w:lang w:val="en-US" w:eastAsia="zh-CN"/>
        </w:rPr>
      </w:pPr>
      <w:r>
        <w:rPr>
          <w:rFonts w:hint="eastAsia" w:hAnsi="华文中宋" w:eastAsia="华文中宋"/>
          <w:b/>
          <w:sz w:val="36"/>
          <w:szCs w:val="36"/>
          <w:lang w:val="en-US" w:eastAsia="zh-CN"/>
        </w:rPr>
        <w:t>成都信息工程大学</w:t>
      </w:r>
    </w:p>
    <w:p>
      <w:pPr>
        <w:snapToGrid w:val="0"/>
        <w:ind w:right="-487" w:rightChars="-232"/>
        <w:jc w:val="center"/>
        <w:rPr>
          <w:rFonts w:hint="eastAsia" w:hAnsi="华文中宋" w:eastAsia="华文中宋"/>
          <w:b/>
          <w:sz w:val="36"/>
          <w:szCs w:val="36"/>
        </w:rPr>
      </w:pPr>
      <w:r>
        <w:rPr>
          <w:rFonts w:hint="eastAsia" w:hAnsi="华文中宋" w:eastAsia="华文中宋"/>
          <w:b/>
          <w:sz w:val="36"/>
          <w:szCs w:val="36"/>
          <w:lang w:val="en-US" w:eastAsia="zh-CN"/>
        </w:rPr>
        <w:t>自考</w:t>
      </w:r>
      <w:r>
        <w:rPr>
          <w:rFonts w:hint="eastAsia" w:hAnsi="华文中宋" w:eastAsia="华文中宋"/>
          <w:b/>
          <w:sz w:val="36"/>
          <w:szCs w:val="36"/>
        </w:rPr>
        <w:t>本科毕业论文（设计）评阅表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2"/>
        <w:gridCol w:w="2182"/>
        <w:gridCol w:w="1349"/>
        <w:gridCol w:w="1046"/>
        <w:gridCol w:w="1192"/>
        <w:gridCol w:w="16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615"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 xml:space="preserve">1、时间方面       </w:t>
            </w:r>
            <w:r>
              <w:rPr>
                <w:rFonts w:hint="eastAsia" w:hAnsi="华文中宋" w:eastAsia="华文中宋"/>
                <w:szCs w:val="21"/>
                <w:lang w:val="en-US" w:eastAsia="zh-CN"/>
              </w:rPr>
              <w:t>5</w:t>
            </w:r>
            <w:r>
              <w:rPr>
                <w:rFonts w:hint="eastAsia" w:hAnsi="华文中宋" w:eastAsia="华文中宋"/>
                <w:szCs w:val="21"/>
              </w:rPr>
              <w:t xml:space="preserve">分钟左右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华文中宋" w:eastAsia="华文中宋"/>
                <w:szCs w:val="21"/>
              </w:rPr>
            </w:pPr>
            <w:r>
              <w:rPr>
                <w:rFonts w:hint="eastAsia" w:hAnsi="华文中宋" w:eastAsia="华文中宋"/>
                <w:szCs w:val="21"/>
              </w:rPr>
              <w:t xml:space="preserve">2、答辩总体表现   □优    □良    □中    □差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 xml:space="preserve">3、仪表方面       □优    □良    □中    □差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 xml:space="preserve">4、准备方面       □非常充分 </w:t>
            </w:r>
            <w:r>
              <w:rPr>
                <w:rFonts w:hint="eastAsia" w:hAnsi="华文中宋" w:eastAsia="华文中宋"/>
                <w:szCs w:val="21"/>
                <w:lang w:val="en-US" w:eastAsia="zh-CN"/>
              </w:rPr>
              <w:t xml:space="preserve">     </w:t>
            </w:r>
            <w:r>
              <w:rPr>
                <w:rFonts w:hint="eastAsia" w:hAnsi="华文中宋" w:eastAsia="华文中宋"/>
                <w:szCs w:val="21"/>
              </w:rPr>
              <w:t xml:space="preserve">□充分 </w:t>
            </w:r>
            <w:r>
              <w:rPr>
                <w:rFonts w:hint="eastAsia" w:hAnsi="华文中宋" w:eastAsia="华文中宋"/>
                <w:szCs w:val="21"/>
                <w:lang w:val="en-US" w:eastAsia="zh-CN"/>
              </w:rPr>
              <w:t xml:space="preserve">  </w:t>
            </w:r>
            <w:r>
              <w:rPr>
                <w:rFonts w:hint="eastAsia" w:hAnsi="华文中宋" w:eastAsia="华文中宋"/>
                <w:szCs w:val="21"/>
              </w:rPr>
              <w:t xml:space="preserve"> </w:t>
            </w:r>
            <w:r>
              <w:rPr>
                <w:rFonts w:hint="eastAsia" w:hAnsi="华文中宋" w:eastAsia="华文中宋"/>
                <w:szCs w:val="21"/>
                <w:lang w:val="en-US" w:eastAsia="zh-CN"/>
              </w:rPr>
              <w:t xml:space="preserve">    </w:t>
            </w:r>
            <w:r>
              <w:rPr>
                <w:rFonts w:hint="eastAsia" w:hAnsi="华文中宋" w:eastAsia="华文中宋"/>
                <w:szCs w:val="21"/>
              </w:rPr>
              <w:t xml:space="preserve">□较充分 </w:t>
            </w:r>
            <w:r>
              <w:rPr>
                <w:rFonts w:hint="eastAsia" w:hAnsi="华文中宋" w:eastAsia="华文中宋"/>
                <w:szCs w:val="21"/>
                <w:lang w:val="en-US" w:eastAsia="zh-CN"/>
              </w:rPr>
              <w:t xml:space="preserve">    </w:t>
            </w:r>
            <w:r>
              <w:rPr>
                <w:rFonts w:hint="eastAsia" w:hAnsi="华文中宋" w:eastAsia="华文中宋"/>
                <w:szCs w:val="21"/>
              </w:rPr>
              <w:t xml:space="preserve"> □一般 </w:t>
            </w:r>
            <w:r>
              <w:rPr>
                <w:rFonts w:hint="eastAsia" w:hAnsi="华文中宋" w:eastAsia="华文中宋"/>
                <w:szCs w:val="21"/>
                <w:lang w:val="en-US" w:eastAsia="zh-CN"/>
              </w:rPr>
              <w:t xml:space="preserve">   </w:t>
            </w:r>
            <w:r>
              <w:rPr>
                <w:rFonts w:hint="eastAsia" w:hAnsi="华文中宋" w:eastAsia="华文中宋"/>
                <w:szCs w:val="21"/>
              </w:rPr>
              <w:t xml:space="preserve">  </w:t>
            </w:r>
            <w:r>
              <w:rPr>
                <w:rFonts w:hint="eastAsia" w:hAnsi="华文中宋" w:eastAsia="华文中宋"/>
                <w:szCs w:val="21"/>
                <w:lang w:val="en-US" w:eastAsia="zh-CN"/>
              </w:rPr>
              <w:t xml:space="preserve">  </w:t>
            </w:r>
            <w:r>
              <w:rPr>
                <w:rFonts w:hint="eastAsia" w:hAnsi="华文中宋" w:eastAsia="华文中宋"/>
                <w:szCs w:val="21"/>
              </w:rPr>
              <w:t>□较差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5、表达能力       □非常好        □好          □较好        □一般        □较差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6、思路方面       □非常清晰      □清晰        □较清晰      □一般        □不清晰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7、重点突出       □非常突出      □突出        □较突出      □一般        □不突出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lang w:val="en-US" w:eastAsia="zh-CN"/>
              </w:rPr>
              <w:t>8、</w:t>
            </w:r>
            <w:r>
              <w:rPr>
                <w:rFonts w:hint="eastAsia" w:hAnsi="华文中宋" w:eastAsia="华文中宋"/>
                <w:szCs w:val="21"/>
              </w:rPr>
              <w:t xml:space="preserve">问题回答  </w:t>
            </w:r>
            <w:r>
              <w:rPr>
                <w:rFonts w:hint="eastAsia" w:hAnsi="华文中宋" w:eastAsia="华文中宋"/>
                <w:szCs w:val="21"/>
                <w:lang w:val="en-US" w:eastAsia="zh-CN"/>
              </w:rPr>
              <w:t xml:space="preserve">     </w:t>
            </w:r>
            <w:r>
              <w:rPr>
                <w:rFonts w:hint="eastAsia" w:hAnsi="华文中宋" w:eastAsia="华文中宋"/>
                <w:szCs w:val="21"/>
              </w:rPr>
              <w:t>□非常</w:t>
            </w:r>
            <w:r>
              <w:rPr>
                <w:rFonts w:hint="eastAsia" w:hAnsi="华文中宋" w:eastAsia="华文中宋"/>
                <w:szCs w:val="21"/>
                <w:lang w:val="en-US" w:eastAsia="zh-CN"/>
              </w:rPr>
              <w:t xml:space="preserve">好        </w:t>
            </w:r>
            <w:r>
              <w:rPr>
                <w:rFonts w:hint="eastAsia" w:hAnsi="华文中宋" w:eastAsia="华文中宋"/>
                <w:szCs w:val="21"/>
              </w:rPr>
              <w:t>□好          □较好        □一般        □较差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华文中宋" w:eastAsia="华文中宋"/>
                <w:szCs w:val="21"/>
              </w:rPr>
            </w:pPr>
            <w:r>
              <w:rPr>
                <w:rFonts w:hint="eastAsia" w:hAnsi="华文中宋" w:eastAsia="华文中宋"/>
                <w:szCs w:val="21"/>
              </w:rPr>
              <w:t>其他补充说明：</w:t>
            </w:r>
          </w:p>
          <w:p>
            <w:pPr>
              <w:adjustRightInd w:val="0"/>
              <w:snapToGrid w:val="0"/>
              <w:jc w:val="both"/>
              <w:rPr>
                <w:rFonts w:ascii="华文中宋" w:hAnsi="华文中宋" w:eastAsia="华文中宋"/>
                <w:sz w:val="24"/>
              </w:rPr>
            </w:pPr>
            <w:r>
              <w:rPr>
                <w:rFonts w:hint="eastAsia" w:hAnsi="华文中宋" w:eastAsia="华文中宋"/>
                <w:szCs w:val="21"/>
              </w:rPr>
              <w:t xml:space="preserve">         </w:t>
            </w:r>
          </w:p>
          <w:p>
            <w:pPr>
              <w:adjustRightInd w:val="0"/>
              <w:snapToGrid w:val="0"/>
              <w:jc w:val="center"/>
              <w:rPr>
                <w:rFonts w:ascii="华文中宋" w:hAnsi="华文中宋" w:eastAsia="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2222" w:type="dxa"/>
            <w:vMerge w:val="restart"/>
            <w:tcBorders>
              <w:left w:val="single" w:color="auto" w:sz="6" w:space="0"/>
              <w:right w:val="single" w:color="auto" w:sz="6" w:space="0"/>
            </w:tcBorders>
            <w:noWrap w:val="0"/>
            <w:vAlign w:val="center"/>
          </w:tcPr>
          <w:p>
            <w:pPr>
              <w:adjustRightInd w:val="0"/>
              <w:snapToGrid w:val="0"/>
              <w:jc w:val="center"/>
              <w:rPr>
                <w:rFonts w:hint="default" w:ascii="华文中宋" w:hAnsi="华文中宋" w:eastAsia="华文中宋"/>
                <w:sz w:val="24"/>
                <w:lang w:val="en-US" w:eastAsia="zh-CN"/>
              </w:rPr>
            </w:pPr>
            <w:r>
              <w:rPr>
                <w:rFonts w:hint="eastAsia" w:ascii="华文中宋" w:hAnsi="华文中宋" w:eastAsia="华文中宋"/>
                <w:sz w:val="24"/>
                <w:lang w:val="en-US" w:eastAsia="zh-CN"/>
              </w:rPr>
              <w:t>成绩汇总</w:t>
            </w:r>
          </w:p>
        </w:tc>
        <w:tc>
          <w:tcPr>
            <w:tcW w:w="21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rPr>
            </w:pPr>
            <w:r>
              <w:rPr>
                <w:rFonts w:hint="eastAsia" w:ascii="华文中宋" w:hAnsi="华文中宋" w:eastAsia="华文中宋"/>
                <w:sz w:val="24"/>
              </w:rPr>
              <w:t>评分项目</w:t>
            </w:r>
          </w:p>
        </w:tc>
        <w:tc>
          <w:tcPr>
            <w:tcW w:w="134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lang w:val="en-US" w:eastAsia="zh-CN"/>
              </w:rPr>
            </w:pPr>
            <w:r>
              <w:rPr>
                <w:rFonts w:hint="eastAsia" w:ascii="华文中宋" w:hAnsi="华文中宋" w:eastAsia="华文中宋"/>
                <w:sz w:val="24"/>
                <w:lang w:val="en-US" w:eastAsia="zh-CN"/>
              </w:rPr>
              <w:t>姓名</w:t>
            </w:r>
          </w:p>
        </w:tc>
        <w:tc>
          <w:tcPr>
            <w:tcW w:w="104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rPr>
            </w:pPr>
            <w:r>
              <w:rPr>
                <w:rFonts w:hint="eastAsia" w:ascii="华文中宋" w:hAnsi="华文中宋" w:eastAsia="华文中宋"/>
                <w:sz w:val="24"/>
              </w:rPr>
              <w:t>比例</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rPr>
            </w:pPr>
            <w:r>
              <w:rPr>
                <w:rFonts w:hint="eastAsia" w:ascii="华文中宋" w:hAnsi="华文中宋" w:eastAsia="华文中宋"/>
                <w:sz w:val="24"/>
              </w:rPr>
              <w:t>分数</w:t>
            </w:r>
          </w:p>
        </w:tc>
        <w:tc>
          <w:tcPr>
            <w:tcW w:w="16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lang w:val="en-US" w:eastAsia="zh-CN"/>
              </w:rPr>
            </w:pPr>
            <w:r>
              <w:rPr>
                <w:rFonts w:hint="eastAsia" w:ascii="华文中宋" w:hAnsi="华文中宋" w:eastAsia="华文中宋"/>
                <w:sz w:val="24"/>
                <w:lang w:val="en-US" w:eastAsia="zh-CN"/>
              </w:rPr>
              <w:t>综合得</w:t>
            </w:r>
            <w:r>
              <w:rPr>
                <w:rFonts w:hint="eastAsia" w:ascii="华文中宋" w:hAnsi="华文中宋" w:eastAsia="华文中宋"/>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2222" w:type="dxa"/>
            <w:vMerge w:val="continue"/>
            <w:tcBorders>
              <w:left w:val="single" w:color="auto" w:sz="6" w:space="0"/>
              <w:right w:val="single" w:color="auto" w:sz="6" w:space="0"/>
            </w:tcBorders>
            <w:noWrap w:val="0"/>
            <w:vAlign w:val="center"/>
          </w:tcPr>
          <w:p>
            <w:pPr>
              <w:widowControl/>
              <w:jc w:val="left"/>
              <w:rPr>
                <w:rFonts w:ascii="华文中宋" w:hAnsi="华文中宋" w:eastAsia="华文中宋"/>
                <w:sz w:val="24"/>
              </w:rPr>
            </w:pPr>
          </w:p>
        </w:tc>
        <w:tc>
          <w:tcPr>
            <w:tcW w:w="21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lang w:val="en-US" w:eastAsia="zh-CN"/>
              </w:rPr>
              <w:t>主答辩</w:t>
            </w:r>
            <w:r>
              <w:rPr>
                <w:rFonts w:hint="eastAsia" w:ascii="华文中宋" w:hAnsi="华文中宋" w:eastAsia="华文中宋"/>
                <w:sz w:val="24"/>
              </w:rPr>
              <w:t>老师评分</w:t>
            </w:r>
          </w:p>
        </w:tc>
        <w:tc>
          <w:tcPr>
            <w:tcW w:w="134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04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lang w:val="en-US" w:eastAsia="zh-CN"/>
              </w:rPr>
              <w:t>4</w:t>
            </w:r>
            <w:r>
              <w:rPr>
                <w:rFonts w:hint="eastAsia" w:ascii="华文中宋" w:hAnsi="华文中宋" w:eastAsia="华文中宋"/>
                <w:sz w:val="24"/>
              </w:rPr>
              <w:t>0%</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624"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2222" w:type="dxa"/>
            <w:vMerge w:val="continue"/>
            <w:tcBorders>
              <w:left w:val="single" w:color="auto" w:sz="6" w:space="0"/>
              <w:right w:val="single" w:color="auto" w:sz="6" w:space="0"/>
            </w:tcBorders>
            <w:noWrap w:val="0"/>
            <w:vAlign w:val="center"/>
          </w:tcPr>
          <w:p>
            <w:pPr>
              <w:widowControl/>
              <w:jc w:val="left"/>
              <w:rPr>
                <w:rFonts w:ascii="华文中宋" w:hAnsi="华文中宋" w:eastAsia="华文中宋"/>
                <w:sz w:val="24"/>
              </w:rPr>
            </w:pPr>
          </w:p>
        </w:tc>
        <w:tc>
          <w:tcPr>
            <w:tcW w:w="21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lang w:val="en-US" w:eastAsia="zh-CN"/>
              </w:rPr>
              <w:t>答辩</w:t>
            </w:r>
            <w:r>
              <w:rPr>
                <w:rFonts w:hint="eastAsia" w:ascii="华文中宋" w:hAnsi="华文中宋" w:eastAsia="华文中宋"/>
                <w:sz w:val="24"/>
              </w:rPr>
              <w:t>教师评分</w:t>
            </w:r>
          </w:p>
        </w:tc>
        <w:tc>
          <w:tcPr>
            <w:tcW w:w="134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04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30%</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62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华文中宋" w:hAnsi="华文中宋" w:eastAsia="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2222" w:type="dxa"/>
            <w:vMerge w:val="continue"/>
            <w:tcBorders>
              <w:left w:val="single" w:color="auto" w:sz="6" w:space="0"/>
              <w:bottom w:val="single" w:color="auto" w:sz="6" w:space="0"/>
              <w:right w:val="single" w:color="auto" w:sz="6" w:space="0"/>
            </w:tcBorders>
            <w:noWrap w:val="0"/>
            <w:vAlign w:val="center"/>
          </w:tcPr>
          <w:p>
            <w:pPr>
              <w:widowControl/>
              <w:jc w:val="left"/>
              <w:rPr>
                <w:rFonts w:ascii="华文中宋" w:hAnsi="华文中宋" w:eastAsia="华文中宋"/>
                <w:sz w:val="24"/>
              </w:rPr>
            </w:pPr>
          </w:p>
        </w:tc>
        <w:tc>
          <w:tcPr>
            <w:tcW w:w="21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答辩教师评分</w:t>
            </w:r>
          </w:p>
        </w:tc>
        <w:tc>
          <w:tcPr>
            <w:tcW w:w="134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04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lang w:val="en-US" w:eastAsia="zh-CN"/>
              </w:rPr>
              <w:t>3</w:t>
            </w:r>
            <w:r>
              <w:rPr>
                <w:rFonts w:hint="eastAsia" w:ascii="华文中宋" w:hAnsi="华文中宋" w:eastAsia="华文中宋"/>
                <w:sz w:val="24"/>
              </w:rPr>
              <w:t>0%</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p>
        </w:tc>
        <w:tc>
          <w:tcPr>
            <w:tcW w:w="162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华文中宋" w:hAnsi="华文中宋" w:eastAsia="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3" w:hRule="atLeast"/>
          <w:jc w:val="center"/>
        </w:trPr>
        <w:tc>
          <w:tcPr>
            <w:tcW w:w="22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毕业论文（设计）</w:t>
            </w:r>
          </w:p>
          <w:p>
            <w:pPr>
              <w:adjustRightInd w:val="0"/>
              <w:snapToGrid w:val="0"/>
              <w:jc w:val="center"/>
              <w:rPr>
                <w:rFonts w:ascii="华文中宋" w:hAnsi="华文中宋" w:eastAsia="华文中宋"/>
                <w:sz w:val="24"/>
              </w:rPr>
            </w:pPr>
            <w:r>
              <w:rPr>
                <w:rFonts w:hint="eastAsia" w:ascii="华文中宋" w:hAnsi="华文中宋" w:eastAsia="华文中宋"/>
                <w:sz w:val="24"/>
              </w:rPr>
              <w:t>等级结论</w:t>
            </w:r>
          </w:p>
        </w:tc>
        <w:tc>
          <w:tcPr>
            <w:tcW w:w="7393"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华文中宋" w:hAnsi="华文中宋" w:eastAsia="华文中宋"/>
                <w:sz w:val="24"/>
                <w:lang w:eastAsia="zh-CN"/>
              </w:rPr>
            </w:pPr>
            <w:r>
              <w:rPr>
                <w:rFonts w:hint="eastAsia" w:ascii="华文中宋" w:hAnsi="华文中宋" w:eastAsia="华文中宋"/>
                <w:sz w:val="24"/>
              </w:rPr>
              <w:t>□</w:t>
            </w:r>
            <w:r>
              <w:rPr>
                <w:rFonts w:hint="eastAsia" w:ascii="华文中宋" w:hAnsi="华文中宋" w:eastAsia="华文中宋"/>
                <w:sz w:val="24"/>
                <w:lang w:val="en-US" w:eastAsia="zh-CN"/>
              </w:rPr>
              <w:t>合格</w:t>
            </w: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华文中宋" w:hAnsi="华文中宋" w:eastAsia="华文中宋"/>
                <w:sz w:val="24"/>
              </w:rPr>
              <w:t xml:space="preserve">  □</w:t>
            </w:r>
            <w:r>
              <w:rPr>
                <w:rFonts w:hint="eastAsia" w:ascii="华文中宋" w:hAnsi="华文中宋" w:eastAsia="华文中宋"/>
                <w:sz w:val="24"/>
                <w:lang w:val="en-US" w:eastAsia="zh-CN"/>
              </w:rPr>
              <w:t>良好</w:t>
            </w: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华文中宋" w:hAnsi="华文中宋" w:eastAsia="华文中宋"/>
                <w:sz w:val="24"/>
              </w:rPr>
              <w:t>□</w:t>
            </w:r>
            <w:r>
              <w:rPr>
                <w:rFonts w:hint="eastAsia" w:ascii="华文中宋" w:hAnsi="华文中宋" w:eastAsia="华文中宋"/>
                <w:sz w:val="24"/>
                <w:lang w:val="en-US" w:eastAsia="zh-CN"/>
              </w:rPr>
              <w:t>合格</w:t>
            </w: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华文中宋" w:hAnsi="华文中宋" w:eastAsia="华文中宋"/>
                <w:sz w:val="24"/>
              </w:rPr>
              <w:t xml:space="preserve">  □</w:t>
            </w:r>
            <w:r>
              <w:rPr>
                <w:rFonts w:hint="eastAsia" w:ascii="华文中宋" w:hAnsi="华文中宋" w:eastAsia="华文中宋"/>
                <w:sz w:val="24"/>
                <w:lang w:val="en-US" w:eastAsia="zh-CN"/>
              </w:rPr>
              <w:t>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22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是否同意毕业论文（设计）通过</w:t>
            </w:r>
          </w:p>
        </w:tc>
        <w:tc>
          <w:tcPr>
            <w:tcW w:w="7393"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□同意   □不同意（ □重新修改   □重新答辩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615" w:type="dxa"/>
            <w:gridSpan w:val="6"/>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1080" w:firstLineChars="450"/>
              <w:rPr>
                <w:rFonts w:ascii="华文中宋" w:hAnsi="华文中宋" w:eastAsia="华文中宋"/>
                <w:sz w:val="24"/>
              </w:rPr>
            </w:pPr>
            <w:r>
              <w:rPr>
                <w:rFonts w:hint="eastAsia" w:ascii="华文中宋" w:hAnsi="华文中宋" w:eastAsia="华文中宋"/>
                <w:sz w:val="24"/>
              </w:rPr>
              <w:t>答辩</w:t>
            </w:r>
            <w:r>
              <w:rPr>
                <w:rFonts w:hint="eastAsia" w:ascii="华文中宋" w:hAnsi="华文中宋" w:eastAsia="华文中宋"/>
                <w:sz w:val="24"/>
                <w:lang w:val="en-US" w:eastAsia="zh-CN"/>
              </w:rPr>
              <w:t>小组</w:t>
            </w:r>
            <w:r>
              <w:rPr>
                <w:rFonts w:hint="eastAsia" w:ascii="华文中宋" w:hAnsi="华文中宋" w:eastAsia="华文中宋"/>
                <w:sz w:val="24"/>
              </w:rPr>
              <w:t xml:space="preserve">签字： </w:t>
            </w:r>
          </w:p>
          <w:p>
            <w:pPr>
              <w:adjustRightInd w:val="0"/>
              <w:snapToGrid w:val="0"/>
              <w:ind w:firstLine="4200" w:firstLineChars="1750"/>
              <w:rPr>
                <w:rFonts w:ascii="华文中宋" w:hAnsi="华文中宋" w:eastAsia="华文中宋"/>
                <w:sz w:val="24"/>
              </w:rPr>
            </w:pPr>
            <w:r>
              <w:rPr>
                <w:rFonts w:hint="eastAsia" w:ascii="华文中宋" w:hAnsi="华文中宋" w:eastAsia="华文中宋"/>
                <w:sz w:val="24"/>
              </w:rPr>
              <w:t xml:space="preserve">                               年   月   日</w:t>
            </w:r>
          </w:p>
        </w:tc>
      </w:tr>
    </w:tbl>
    <w:p/>
    <w:p>
      <w:pPr>
        <w:spacing w:line="480" w:lineRule="exact"/>
        <w:rPr>
          <w:rFonts w:hint="eastAsia"/>
          <w:kern w:val="0"/>
          <w:sz w:val="24"/>
        </w:rPr>
        <w:sectPr>
          <w:pgSz w:w="11906" w:h="16838"/>
          <w:pgMar w:top="1588" w:right="1588" w:bottom="1588" w:left="1588" w:header="851" w:footer="992" w:gutter="0"/>
          <w:cols w:space="425" w:num="1"/>
          <w:titlePg/>
          <w:docGrid w:type="linesAndChars" w:linePitch="312" w:charSpace="0"/>
        </w:sectPr>
      </w:pPr>
    </w:p>
    <w:p>
      <w:pPr>
        <w:snapToGrid w:val="0"/>
        <w:ind w:right="-487" w:rightChars="-232"/>
        <w:jc w:val="left"/>
        <w:rPr>
          <w:rFonts w:hint="eastAsia" w:hAnsi="华文中宋" w:eastAsia="华文中宋"/>
          <w:b/>
          <w:sz w:val="36"/>
          <w:szCs w:val="36"/>
          <w:lang w:val="en-US" w:eastAsia="zh-CN"/>
        </w:rPr>
      </w:pPr>
      <w:r>
        <w:rPr>
          <w:rFonts w:hint="eastAsia" w:hAnsi="华文中宋" w:eastAsia="华文中宋"/>
          <w:b/>
          <w:sz w:val="36"/>
          <w:szCs w:val="36"/>
          <w:lang w:val="en-US" w:eastAsia="zh-CN"/>
        </w:rPr>
        <w:t>附件3：论文格式要求</w:t>
      </w:r>
    </w:p>
    <w:p>
      <w:pPr>
        <w:spacing w:line="480" w:lineRule="exact"/>
        <w:rPr>
          <w:rFonts w:ascii="宋体" w:hAnsi="宋体"/>
          <w:b/>
          <w:bCs/>
          <w:kern w:val="0"/>
          <w:sz w:val="24"/>
        </w:rPr>
      </w:pPr>
      <w:r>
        <w:rPr>
          <w:rFonts w:hint="eastAsia" w:ascii="宋体" w:hAnsi="宋体"/>
          <w:b/>
          <w:bCs/>
          <w:kern w:val="0"/>
          <w:sz w:val="24"/>
        </w:rPr>
        <w:t xml:space="preserve">分类号：×××  </w:t>
      </w:r>
      <w:r>
        <w:rPr>
          <w:rFonts w:ascii="宋体" w:hAnsi="宋体"/>
          <w:b/>
          <w:bCs/>
          <w:kern w:val="0"/>
          <w:sz w:val="24"/>
        </w:rPr>
        <w:t xml:space="preserve">          </w:t>
      </w:r>
      <w:r>
        <w:rPr>
          <w:rFonts w:hint="eastAsia" w:ascii="宋体" w:hAnsi="宋体"/>
          <w:b/>
          <w:bCs/>
          <w:kern w:val="0"/>
          <w:sz w:val="24"/>
        </w:rPr>
        <w:t xml:space="preserve">   </w:t>
      </w:r>
      <w:r>
        <w:rPr>
          <w:rFonts w:ascii="宋体" w:hAnsi="宋体"/>
          <w:b/>
          <w:bCs/>
          <w:kern w:val="0"/>
          <w:sz w:val="24"/>
        </w:rPr>
        <w:t>U</w:t>
      </w:r>
      <w:r>
        <w:rPr>
          <w:rFonts w:hint="eastAsia" w:ascii="宋体" w:hAnsi="宋体"/>
          <w:b/>
          <w:bCs/>
          <w:kern w:val="0"/>
          <w:sz w:val="24"/>
        </w:rPr>
        <w:t xml:space="preserve"> </w:t>
      </w:r>
      <w:r>
        <w:rPr>
          <w:rFonts w:ascii="宋体" w:hAnsi="宋体"/>
          <w:b/>
          <w:bCs/>
          <w:kern w:val="0"/>
          <w:sz w:val="24"/>
        </w:rPr>
        <w:t>D</w:t>
      </w:r>
      <w:r>
        <w:rPr>
          <w:rFonts w:hint="eastAsia" w:ascii="宋体" w:hAnsi="宋体"/>
          <w:b/>
          <w:bCs/>
          <w:kern w:val="0"/>
          <w:sz w:val="24"/>
        </w:rPr>
        <w:t xml:space="preserve"> </w:t>
      </w:r>
      <w:r>
        <w:rPr>
          <w:rFonts w:ascii="宋体" w:hAnsi="宋体"/>
          <w:b/>
          <w:bCs/>
          <w:kern w:val="0"/>
          <w:sz w:val="24"/>
        </w:rPr>
        <w:t>C</w:t>
      </w:r>
      <w:r>
        <w:rPr>
          <w:rFonts w:hint="eastAsia" w:ascii="宋体" w:hAnsi="宋体"/>
          <w:b/>
          <w:bCs/>
          <w:kern w:val="0"/>
          <w:sz w:val="24"/>
        </w:rPr>
        <w:t>：D10621</w:t>
      </w:r>
      <w:r>
        <w:rPr>
          <w:rFonts w:ascii="宋体" w:hAnsi="宋体"/>
          <w:b/>
          <w:bCs/>
          <w:kern w:val="0"/>
          <w:sz w:val="24"/>
        </w:rPr>
        <w:t>-</w:t>
      </w:r>
      <w:r>
        <w:rPr>
          <w:rFonts w:hint="eastAsia" w:ascii="宋体" w:hAnsi="宋体"/>
          <w:b/>
          <w:bCs/>
          <w:kern w:val="0"/>
          <w:sz w:val="24"/>
        </w:rPr>
        <w:t>×××-</w:t>
      </w:r>
      <w:r>
        <w:rPr>
          <w:rFonts w:ascii="宋体" w:hAnsi="宋体"/>
          <w:b/>
          <w:bCs/>
          <w:kern w:val="0"/>
          <w:sz w:val="24"/>
        </w:rPr>
        <w:t>(</w:t>
      </w:r>
      <w:r>
        <w:rPr>
          <w:rFonts w:hint="eastAsia" w:ascii="宋体" w:hAnsi="宋体"/>
          <w:b/>
          <w:bCs/>
          <w:kern w:val="0"/>
          <w:sz w:val="24"/>
        </w:rPr>
        <w:t>2015</w:t>
      </w:r>
      <w:r>
        <w:rPr>
          <w:rFonts w:ascii="宋体" w:hAnsi="宋体"/>
          <w:b/>
          <w:bCs/>
          <w:kern w:val="0"/>
          <w:sz w:val="24"/>
        </w:rPr>
        <w:t>)</w:t>
      </w:r>
      <w:r>
        <w:rPr>
          <w:rFonts w:hint="eastAsia" w:ascii="宋体" w:hAnsi="宋体"/>
          <w:b/>
          <w:bCs/>
          <w:kern w:val="0"/>
          <w:sz w:val="24"/>
        </w:rPr>
        <w:t xml:space="preserve"> ××××</w:t>
      </w:r>
      <w:r>
        <w:rPr>
          <w:rFonts w:ascii="宋体" w:hAnsi="宋体"/>
          <w:b/>
          <w:bCs/>
          <w:kern w:val="0"/>
          <w:sz w:val="24"/>
        </w:rPr>
        <w:t>-0</w:t>
      </w:r>
    </w:p>
    <w:p>
      <w:pPr>
        <w:spacing w:line="480" w:lineRule="exact"/>
        <w:rPr>
          <w:kern w:val="0"/>
          <w:sz w:val="18"/>
        </w:rPr>
      </w:pPr>
      <w:r>
        <mc:AlternateContent>
          <mc:Choice Requires="wps">
            <w:drawing>
              <wp:anchor distT="0" distB="0" distL="114300" distR="114300" simplePos="0" relativeHeight="251660288" behindDoc="0" locked="0" layoutInCell="1" allowOverlap="1">
                <wp:simplePos x="0" y="0"/>
                <wp:positionH relativeFrom="column">
                  <wp:posOffset>2904490</wp:posOffset>
                </wp:positionH>
                <wp:positionV relativeFrom="paragraph">
                  <wp:posOffset>265430</wp:posOffset>
                </wp:positionV>
                <wp:extent cx="3200400" cy="1896745"/>
                <wp:effectExtent l="1889760" t="407035" r="15240" b="20320"/>
                <wp:wrapNone/>
                <wp:docPr id="17" name="线形标注 2 17"/>
                <wp:cNvGraphicFramePr/>
                <a:graphic xmlns:a="http://schemas.openxmlformats.org/drawingml/2006/main">
                  <a:graphicData uri="http://schemas.microsoft.com/office/word/2010/wordprocessingShape">
                    <wps:wsp>
                      <wps:cNvSpPr/>
                      <wps:spPr bwMode="auto">
                        <a:xfrm>
                          <a:off x="0" y="0"/>
                          <a:ext cx="3200400" cy="1896745"/>
                        </a:xfrm>
                        <a:prstGeom prst="borderCallout2">
                          <a:avLst>
                            <a:gd name="adj1" fmla="val 6028"/>
                            <a:gd name="adj2" fmla="val -2380"/>
                            <a:gd name="adj3" fmla="val 6028"/>
                            <a:gd name="adj4" fmla="val -44245"/>
                            <a:gd name="adj5" fmla="val -21292"/>
                            <a:gd name="adj6" fmla="val -58931"/>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分类号：学生根据自己论文研究领域的属性，一是在网址</w:t>
                            </w:r>
                            <w:r>
                              <w:rPr>
                                <w:sz w:val="18"/>
                                <w:szCs w:val="18"/>
                              </w:rPr>
                              <w:t>http://www.lib.sjtu.edu.cn/chinese/virtual_reference_desk/ztfjj.htm</w:t>
                            </w:r>
                            <w:r>
                              <w:rPr>
                                <w:rFonts w:hint="eastAsia"/>
                                <w:sz w:val="18"/>
                                <w:szCs w:val="18"/>
                              </w:rPr>
                              <w:t>查询中图分类号；二是根据本专业期刊学术论文相近文章进行类比。管理学方向的论文一般在社会科学总论中查询。</w:t>
                            </w:r>
                          </w:p>
                          <w:p>
                            <w:pPr>
                              <w:rPr>
                                <w:sz w:val="18"/>
                                <w:szCs w:val="18"/>
                              </w:rPr>
                            </w:pPr>
                            <w:r>
                              <w:rPr>
                                <w:rFonts w:hint="eastAsia"/>
                                <w:sz w:val="18"/>
                                <w:szCs w:val="18"/>
                              </w:rPr>
                              <w:t>UDC:D10621－学位代码－（授予年）流水号－0</w:t>
                            </w:r>
                          </w:p>
                          <w:p>
                            <w:pPr>
                              <w:rPr>
                                <w:sz w:val="18"/>
                                <w:szCs w:val="18"/>
                              </w:rPr>
                            </w:pPr>
                            <w:r>
                              <w:rPr>
                                <w:rFonts w:hint="eastAsia"/>
                                <w:sz w:val="18"/>
                                <w:szCs w:val="18"/>
                              </w:rPr>
                              <w:t>流水号由教务处统一分配下发到系部，由系部分配到学生。</w:t>
                            </w:r>
                          </w:p>
                          <w:p>
                            <w:pPr>
                              <w:rPr>
                                <w:sz w:val="18"/>
                                <w:szCs w:val="18"/>
                              </w:rPr>
                            </w:pPr>
                            <w:r>
                              <w:rPr>
                                <w:rFonts w:hint="eastAsia"/>
                                <w:sz w:val="18"/>
                                <w:szCs w:val="18"/>
                              </w:rPr>
                              <w:t>编号：即学号。</w:t>
                            </w:r>
                          </w:p>
                          <w:p>
                            <w:pPr>
                              <w:rPr>
                                <w:sz w:val="18"/>
                                <w:szCs w:val="18"/>
                              </w:rPr>
                            </w:pPr>
                            <w:r>
                              <w:rPr>
                                <w:rFonts w:hint="eastAsia"/>
                                <w:sz w:val="18"/>
                                <w:szCs w:val="18"/>
                              </w:rPr>
                              <w:t>文字格式：宋体  小四  加粗。</w:t>
                            </w:r>
                          </w:p>
                          <w:p>
                            <w:pPr>
                              <w:rPr>
                                <w:sz w:val="18"/>
                                <w:szCs w:val="18"/>
                              </w:rPr>
                            </w:pPr>
                            <w:r>
                              <w:rPr>
                                <w:rFonts w:hint="eastAsia"/>
                                <w:sz w:val="18"/>
                                <w:szCs w:val="18"/>
                              </w:rPr>
                              <w:t>全文页边距：上下各2.54厘米、左右各3.17厘米。</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28.7pt;margin-top:20.9pt;height:149.35pt;width:252pt;z-index:251660288;mso-width-relative:page;mso-height-relative:page;" fillcolor="#FFFFFF" filled="t" stroked="t" coordsize="21600,21600" o:gfxdata="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YU7Jo1gAAAAoBAAAPAAAAAAAAAAEA&#10;IAAAACIAAABkcnMvZG93bnJldi54bWxQSwECFAAUAAAACACHTuJAYgz+qoMCAABPBQAADgAAAAAA&#10;AAABACAAAAAlAQAAZHJzL2Uyb0RvYy54bWxQSwUGAAAAAAYABgBZAQAAGgYAAAAA&#10;" adj="-12729,-4599,-9557,1302,-514,1302">
                <v:fill on="t" focussize="0,0"/>
                <v:stroke color="#000000" miterlimit="8" joinstyle="miter"/>
                <v:imagedata o:title=""/>
                <o:lock v:ext="edit" aspectratio="f"/>
                <v:textbox>
                  <w:txbxContent>
                    <w:p>
                      <w:pPr>
                        <w:jc w:val="left"/>
                        <w:rPr>
                          <w:sz w:val="18"/>
                          <w:szCs w:val="18"/>
                        </w:rPr>
                      </w:pPr>
                      <w:r>
                        <w:rPr>
                          <w:rFonts w:hint="eastAsia"/>
                          <w:sz w:val="18"/>
                          <w:szCs w:val="18"/>
                        </w:rPr>
                        <w:t>分类号：学生根据自己论文研究领域的属性，一是在网址</w:t>
                      </w:r>
                      <w:r>
                        <w:rPr>
                          <w:sz w:val="18"/>
                          <w:szCs w:val="18"/>
                        </w:rPr>
                        <w:t>http://www.lib.sjtu.edu.cn/chinese/virtual_reference_desk/ztfjj.htm</w:t>
                      </w:r>
                      <w:r>
                        <w:rPr>
                          <w:rFonts w:hint="eastAsia"/>
                          <w:sz w:val="18"/>
                          <w:szCs w:val="18"/>
                        </w:rPr>
                        <w:t>查询中图分类号；二是根据本专业期刊学术论文相近文章进行类比。管理学方向的论文一般在社会科学总论中查询。</w:t>
                      </w:r>
                    </w:p>
                    <w:p>
                      <w:pPr>
                        <w:rPr>
                          <w:sz w:val="18"/>
                          <w:szCs w:val="18"/>
                        </w:rPr>
                      </w:pPr>
                      <w:r>
                        <w:rPr>
                          <w:rFonts w:hint="eastAsia"/>
                          <w:sz w:val="18"/>
                          <w:szCs w:val="18"/>
                        </w:rPr>
                        <w:t>UDC:D10621－学位代码－（授予年）流水号－0</w:t>
                      </w:r>
                    </w:p>
                    <w:p>
                      <w:pPr>
                        <w:rPr>
                          <w:sz w:val="18"/>
                          <w:szCs w:val="18"/>
                        </w:rPr>
                      </w:pPr>
                      <w:r>
                        <w:rPr>
                          <w:rFonts w:hint="eastAsia"/>
                          <w:sz w:val="18"/>
                          <w:szCs w:val="18"/>
                        </w:rPr>
                        <w:t>流水号由教务处统一分配下发到系部，由系部分配到学生。</w:t>
                      </w:r>
                    </w:p>
                    <w:p>
                      <w:pPr>
                        <w:rPr>
                          <w:sz w:val="18"/>
                          <w:szCs w:val="18"/>
                        </w:rPr>
                      </w:pPr>
                      <w:r>
                        <w:rPr>
                          <w:rFonts w:hint="eastAsia"/>
                          <w:sz w:val="18"/>
                          <w:szCs w:val="18"/>
                        </w:rPr>
                        <w:t>编号：即学号。</w:t>
                      </w:r>
                    </w:p>
                    <w:p>
                      <w:pPr>
                        <w:rPr>
                          <w:sz w:val="18"/>
                          <w:szCs w:val="18"/>
                        </w:rPr>
                      </w:pPr>
                      <w:r>
                        <w:rPr>
                          <w:rFonts w:hint="eastAsia"/>
                          <w:sz w:val="18"/>
                          <w:szCs w:val="18"/>
                        </w:rPr>
                        <w:t>文字格式：宋体  小四  加粗。</w:t>
                      </w:r>
                    </w:p>
                    <w:p>
                      <w:pPr>
                        <w:rPr>
                          <w:sz w:val="18"/>
                          <w:szCs w:val="18"/>
                        </w:rPr>
                      </w:pPr>
                      <w:r>
                        <w:rPr>
                          <w:rFonts w:hint="eastAsia"/>
                          <w:sz w:val="18"/>
                          <w:szCs w:val="18"/>
                        </w:rPr>
                        <w:t>全文页边距：上下各2.54厘米、左右各3.17厘米。</w:t>
                      </w:r>
                    </w:p>
                  </w:txbxContent>
                </v:textbox>
              </v:shape>
            </w:pict>
          </mc:Fallback>
        </mc:AlternateContent>
      </w:r>
      <w:r>
        <w:rPr>
          <w:rFonts w:hint="eastAsia" w:ascii="宋体" w:hAnsi="宋体"/>
          <w:b/>
          <w:bCs/>
          <w:kern w:val="0"/>
          <w:sz w:val="24"/>
        </w:rPr>
        <w:t>密  级：公 开</w:t>
      </w:r>
      <w:r>
        <w:rPr>
          <w:rFonts w:ascii="宋体" w:hAnsi="宋体"/>
          <w:b/>
          <w:bCs/>
          <w:kern w:val="0"/>
          <w:sz w:val="24"/>
        </w:rPr>
        <w:t xml:space="preserve">                </w:t>
      </w:r>
      <w:r>
        <w:rPr>
          <w:rFonts w:hint="eastAsia" w:ascii="宋体" w:hAnsi="宋体"/>
          <w:b/>
          <w:bCs/>
          <w:kern w:val="0"/>
          <w:sz w:val="24"/>
        </w:rPr>
        <w:t>编 号：××××××××××</w:t>
      </w:r>
    </w:p>
    <w:p>
      <w:pPr>
        <w:jc w:val="center"/>
        <w:rPr>
          <w:rFonts w:ascii="宋体" w:hAnsi="宋体"/>
          <w:b/>
          <w:kern w:val="0"/>
          <w:sz w:val="32"/>
          <w:szCs w:val="32"/>
        </w:rPr>
      </w:pPr>
    </w:p>
    <w:p>
      <w:pPr>
        <w:jc w:val="center"/>
        <w:rPr>
          <w:rFonts w:ascii="宋体" w:hAnsi="宋体"/>
          <w:b/>
          <w:kern w:val="0"/>
          <w:sz w:val="32"/>
          <w:szCs w:val="32"/>
        </w:rPr>
      </w:pPr>
    </w:p>
    <w:p>
      <w:pPr>
        <w:jc w:val="center"/>
        <w:rPr>
          <w:rFonts w:ascii="宋体" w:hAnsi="宋体"/>
          <w:b/>
          <w:kern w:val="0"/>
          <w:sz w:val="32"/>
          <w:szCs w:val="32"/>
        </w:rPr>
      </w:pPr>
    </w:p>
    <w:p>
      <w:pPr>
        <w:jc w:val="center"/>
        <w:rPr>
          <w:rFonts w:ascii="宋体" w:hAnsi="宋体"/>
          <w:b/>
          <w:kern w:val="0"/>
          <w:sz w:val="32"/>
          <w:szCs w:val="32"/>
        </w:rPr>
      </w:pPr>
    </w:p>
    <w:p>
      <w:pPr>
        <w:jc w:val="center"/>
        <w:rPr>
          <w:rFonts w:eastAsia="黑体"/>
          <w:b/>
          <w:kern w:val="0"/>
          <w:sz w:val="36"/>
          <w:szCs w:val="36"/>
        </w:rPr>
      </w:pPr>
      <w:r>
        <w:rPr>
          <w:rFonts w:hint="eastAsia" w:eastAsia="黑体"/>
          <w:b/>
          <w:kern w:val="0"/>
          <w:sz w:val="36"/>
          <w:szCs w:val="36"/>
        </w:rPr>
        <w:t xml:space="preserve"> </w:t>
      </w:r>
    </w:p>
    <w:p>
      <w:pPr>
        <w:jc w:val="center"/>
        <w:rPr>
          <w:rFonts w:hint="eastAsia" w:eastAsia="黑体"/>
          <w:b/>
          <w:kern w:val="0"/>
          <w:sz w:val="36"/>
          <w:szCs w:val="36"/>
          <w:lang w:val="en-US" w:eastAsia="zh-CN"/>
        </w:rPr>
      </w:pPr>
      <w:bookmarkStart w:id="0" w:name="_Hlk528682416"/>
      <w:r>
        <w:rPr>
          <w:rFonts w:hint="eastAsia" w:eastAsia="黑体"/>
          <w:b/>
          <w:kern w:val="0"/>
          <w:sz w:val="36"/>
          <w:szCs w:val="36"/>
        </w:rPr>
        <w:t>成都信息工程大学</w:t>
      </w:r>
      <w:r>
        <w:rPr>
          <w:rFonts w:hint="eastAsia" w:eastAsia="黑体"/>
          <w:b/>
          <w:kern w:val="0"/>
          <w:sz w:val="36"/>
          <w:szCs w:val="36"/>
          <w:lang w:eastAsia="zh-CN"/>
        </w:rPr>
        <w:t>自考</w:t>
      </w:r>
    </w:p>
    <w:p>
      <w:pPr>
        <w:jc w:val="center"/>
        <w:rPr>
          <w:rFonts w:eastAsia="黑体"/>
          <w:b/>
          <w:kern w:val="0"/>
          <w:sz w:val="44"/>
          <w:szCs w:val="44"/>
        </w:rPr>
      </w:pPr>
    </w:p>
    <w:p>
      <w:pPr>
        <w:jc w:val="center"/>
        <w:rPr>
          <w:rFonts w:eastAsia="黑体"/>
          <w:b/>
          <w:kern w:val="0"/>
          <w:sz w:val="44"/>
          <w:szCs w:val="44"/>
        </w:rPr>
      </w:pPr>
      <w:r>
        <w:rPr>
          <w:rFonts w:hint="eastAsia" w:eastAsia="黑体"/>
          <w:b/>
          <w:kern w:val="0"/>
          <w:sz w:val="44"/>
          <w:szCs w:val="44"/>
        </w:rPr>
        <w:t>本科</w:t>
      </w:r>
      <w:r>
        <w:rPr>
          <w:rFonts w:eastAsia="黑体"/>
          <w:b/>
          <w:kern w:val="0"/>
          <w:sz w:val="44"/>
          <w:szCs w:val="44"/>
        </w:rPr>
        <w:t>毕业</w:t>
      </w:r>
      <w:r>
        <w:rPr>
          <w:rFonts w:hint="eastAsia" w:eastAsia="黑体"/>
          <w:b/>
          <w:kern w:val="0"/>
          <w:sz w:val="44"/>
          <w:szCs w:val="44"/>
        </w:rPr>
        <w:t>论文</w:t>
      </w:r>
    </w:p>
    <w:bookmarkEnd w:id="0"/>
    <w:p>
      <w:pPr>
        <w:jc w:val="center"/>
        <w:rPr>
          <w:rFonts w:ascii="宋体" w:hAnsi="宋体"/>
          <w:b/>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83820</wp:posOffset>
                </wp:positionV>
                <wp:extent cx="1485900" cy="495300"/>
                <wp:effectExtent l="433070" t="116205" r="5080" b="17145"/>
                <wp:wrapNone/>
                <wp:docPr id="16" name="线形标注 2 16"/>
                <wp:cNvGraphicFramePr/>
                <a:graphic xmlns:a="http://schemas.openxmlformats.org/drawingml/2006/main">
                  <a:graphicData uri="http://schemas.microsoft.com/office/word/2010/wordprocessingShape">
                    <wps:wsp>
                      <wps:cNvSpPr/>
                      <wps:spPr bwMode="auto">
                        <a:xfrm>
                          <a:off x="0" y="0"/>
                          <a:ext cx="1485900" cy="495300"/>
                        </a:xfrm>
                        <a:prstGeom prst="borderCallout2">
                          <a:avLst>
                            <a:gd name="adj1" fmla="val 23079"/>
                            <a:gd name="adj2" fmla="val -5130"/>
                            <a:gd name="adj3" fmla="val 23079"/>
                            <a:gd name="adj4" fmla="val -22819"/>
                            <a:gd name="adj5" fmla="val -23079"/>
                            <a:gd name="adj6" fmla="val -28847"/>
                          </a:avLst>
                        </a:prstGeom>
                        <a:solidFill>
                          <a:srgbClr val="FFFFFF"/>
                        </a:solidFill>
                        <a:ln w="9525">
                          <a:solidFill>
                            <a:srgbClr val="000000"/>
                          </a:solidFill>
                          <a:miter lim="800000"/>
                        </a:ln>
                        <a:effectLst/>
                      </wps:spPr>
                      <wps:txbx>
                        <w:txbxContent>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黑体  二号  加粗</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24pt;margin-top:6.6pt;height:39pt;width:117pt;z-index:251661312;mso-width-relative:page;mso-height-relative:page;" fillcolor="#FFFFFF" filled="t" stroked="t" coordsize="21600,21600" o:gfxdata="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1EpKj2gAAAAkBAAAPAAAAAAAAAAEA&#10;IAAAACIAAABkcnMvZG93bnJldi54bWxQSwECFAAUAAAACACHTuJAU/Tc3X8CAABQBQAADgAAAAAA&#10;AAABACAAAAApAQAAZHJzL2Uyb0RvYy54bWxQSwUGAAAAAAYABgBZAQAAGgYAAAAA&#10;" adj="-6231,-4985,-4929,4985,-1108,4985">
                <v:fill on="t" focussize="0,0"/>
                <v:stroke color="#000000" miterlimit="8" joinstyle="miter"/>
                <v:imagedata o:title=""/>
                <o:lock v:ext="edit" aspectratio="f"/>
                <v:textbox>
                  <w:txbxContent>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黑体  二号  加粗</w:t>
                      </w:r>
                    </w:p>
                  </w:txbxContent>
                </v:textbox>
              </v:shape>
            </w:pict>
          </mc:Fallback>
        </mc:AlternateContent>
      </w:r>
    </w:p>
    <w:p>
      <w:pPr>
        <w:jc w:val="center"/>
        <w:rPr>
          <w:rFonts w:ascii="宋体" w:hAnsi="宋体"/>
          <w:b/>
          <w:kern w:val="0"/>
          <w:sz w:val="32"/>
          <w:szCs w:val="32"/>
        </w:rPr>
      </w:pPr>
    </w:p>
    <w:p>
      <w:pPr>
        <w:jc w:val="center"/>
        <w:rPr>
          <w:rFonts w:ascii="宋体" w:hAnsi="宋体"/>
          <w:b/>
          <w:bCs/>
          <w:kern w:val="0"/>
          <w:sz w:val="32"/>
          <w:szCs w:val="32"/>
        </w:rPr>
      </w:pPr>
      <w:r>
        <w:rPr>
          <w:rFonts w:hint="eastAsia" w:ascii="宋体" w:hAnsi="宋体"/>
          <w:b/>
          <w:bCs/>
          <w:kern w:val="0"/>
          <w:sz w:val="32"/>
          <w:szCs w:val="32"/>
        </w:rPr>
        <w:t>图书馆电子资源建设读者满意度调查</w:t>
      </w:r>
    </w:p>
    <w:p>
      <w:pPr>
        <w:jc w:val="center"/>
        <w:rPr>
          <w:rFonts w:ascii="宋体" w:hAnsi="宋体"/>
          <w:b/>
          <w:kern w:val="0"/>
          <w:sz w:val="32"/>
          <w:szCs w:val="32"/>
        </w:rPr>
      </w:pPr>
      <w: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182880</wp:posOffset>
                </wp:positionV>
                <wp:extent cx="1485900" cy="693420"/>
                <wp:effectExtent l="518795" t="233680" r="14605" b="6350"/>
                <wp:wrapNone/>
                <wp:docPr id="15" name="线形标注 2 15"/>
                <wp:cNvGraphicFramePr/>
                <a:graphic xmlns:a="http://schemas.openxmlformats.org/drawingml/2006/main">
                  <a:graphicData uri="http://schemas.microsoft.com/office/word/2010/wordprocessingShape">
                    <wps:wsp>
                      <wps:cNvSpPr/>
                      <wps:spPr bwMode="auto">
                        <a:xfrm>
                          <a:off x="0" y="0"/>
                          <a:ext cx="1485900" cy="693420"/>
                        </a:xfrm>
                        <a:prstGeom prst="borderCallout2">
                          <a:avLst>
                            <a:gd name="adj1" fmla="val 16481"/>
                            <a:gd name="adj2" fmla="val -5130"/>
                            <a:gd name="adj3" fmla="val 16481"/>
                            <a:gd name="adj4" fmla="val -27139"/>
                            <a:gd name="adj5" fmla="val -33519"/>
                            <a:gd name="adj6" fmla="val -34616"/>
                          </a:avLst>
                        </a:prstGeom>
                        <a:solidFill>
                          <a:srgbClr val="FFFFFF"/>
                        </a:solidFill>
                        <a:ln w="9525">
                          <a:solidFill>
                            <a:srgbClr val="000000"/>
                          </a:solidFill>
                          <a:miter lim="800000"/>
                        </a:ln>
                        <a:effectLst/>
                      </wps:spPr>
                      <wps:txbx>
                        <w:txbxContent>
                          <w:p>
                            <w:pPr>
                              <w:ind w:firstLine="90" w:firstLineChars="50"/>
                              <w:rPr>
                                <w:sz w:val="18"/>
                                <w:szCs w:val="18"/>
                              </w:rPr>
                            </w:pPr>
                            <w:r>
                              <w:rPr>
                                <w:rFonts w:hint="eastAsia"/>
                                <w:sz w:val="18"/>
                                <w:szCs w:val="18"/>
                              </w:rPr>
                              <w:t>论文题目</w:t>
                            </w:r>
                          </w:p>
                          <w:p>
                            <w:pPr>
                              <w:ind w:firstLine="90" w:firstLineChars="50"/>
                              <w:rPr>
                                <w:sz w:val="18"/>
                                <w:szCs w:val="18"/>
                              </w:rPr>
                            </w:pPr>
                            <w:r>
                              <w:rPr>
                                <w:rFonts w:hint="eastAsia"/>
                                <w:sz w:val="18"/>
                                <w:szCs w:val="18"/>
                              </w:rPr>
                              <w:t>文字格式：宋体  三号  加粗</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33pt;margin-top:14.4pt;height:54.6pt;width:117pt;z-index:251662336;mso-width-relative:page;mso-height-relative:page;" fillcolor="#FFFFFF" filled="t" stroked="t" coordsize="21600,21600" o:gfxdata="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bm/IPUAAAACgEAAA8AAAAAAAAAAQAg&#10;AAAAIgAAAGRycy9kb3ducmV2LnhtbFBLAQIUABQAAAAIAIdO4kDg0qPdhAIAAFAFAAAOAAAAAAAA&#10;AAEAIAAAACMBAABkcnMvZTJvRG9jLnhtbFBLBQYAAAAABgAGAFkBAAAZBgAAAAA=&#10;" adj="-7477,-7240,-5862,3560,-1108,3560">
                <v:fill on="t" focussize="0,0"/>
                <v:stroke color="#000000" miterlimit="8" joinstyle="miter"/>
                <v:imagedata o:title=""/>
                <o:lock v:ext="edit" aspectratio="f"/>
                <v:textbox>
                  <w:txbxContent>
                    <w:p>
                      <w:pPr>
                        <w:ind w:firstLine="90" w:firstLineChars="50"/>
                        <w:rPr>
                          <w:sz w:val="18"/>
                          <w:szCs w:val="18"/>
                        </w:rPr>
                      </w:pPr>
                      <w:r>
                        <w:rPr>
                          <w:rFonts w:hint="eastAsia"/>
                          <w:sz w:val="18"/>
                          <w:szCs w:val="18"/>
                        </w:rPr>
                        <w:t>论文题目</w:t>
                      </w:r>
                    </w:p>
                    <w:p>
                      <w:pPr>
                        <w:ind w:firstLine="90" w:firstLineChars="50"/>
                        <w:rPr>
                          <w:sz w:val="18"/>
                          <w:szCs w:val="18"/>
                        </w:rPr>
                      </w:pPr>
                      <w:r>
                        <w:rPr>
                          <w:rFonts w:hint="eastAsia"/>
                          <w:sz w:val="18"/>
                          <w:szCs w:val="18"/>
                        </w:rPr>
                        <w:t>文字格式：宋体  三号  加粗</w:t>
                      </w:r>
                    </w:p>
                  </w:txbxContent>
                </v:textbox>
              </v:shape>
            </w:pict>
          </mc:Fallback>
        </mc:AlternateContent>
      </w:r>
    </w:p>
    <w:p>
      <w:pPr>
        <w:rPr>
          <w:rFonts w:ascii="宋体" w:hAnsi="宋体"/>
          <w:b/>
          <w:kern w:val="0"/>
          <w:sz w:val="32"/>
          <w:szCs w:val="32"/>
        </w:rPr>
      </w:pPr>
    </w:p>
    <w:tbl>
      <w:tblPr>
        <w:tblStyle w:val="9"/>
        <w:tblW w:w="6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6" w:type="dxa"/>
            <w:tcBorders>
              <w:top w:val="nil"/>
              <w:left w:val="nil"/>
              <w:bottom w:val="nil"/>
              <w:right w:val="nil"/>
            </w:tcBorders>
            <w:vAlign w:val="bottom"/>
          </w:tcPr>
          <w:p>
            <w:pPr>
              <w:jc w:val="distribute"/>
              <w:rPr>
                <w:rFonts w:ascii="楷体_GB2312" w:eastAsia="楷体_GB2312"/>
                <w:b/>
                <w:bCs/>
                <w:kern w:val="0"/>
                <w:sz w:val="30"/>
              </w:rPr>
            </w:pPr>
            <w:r>
              <w:rPr>
                <w:rFonts w:hint="eastAsia" w:ascii="楷体_GB2312" w:eastAsia="楷体_GB2312"/>
                <w:b/>
                <w:bCs/>
                <w:kern w:val="0"/>
                <w:sz w:val="30"/>
              </w:rPr>
              <w:t>论文作者姓名：</w:t>
            </w:r>
          </w:p>
        </w:tc>
        <w:tc>
          <w:tcPr>
            <w:tcW w:w="3135" w:type="dxa"/>
            <w:tcBorders>
              <w:top w:val="nil"/>
              <w:left w:val="nil"/>
              <w:right w:val="nil"/>
            </w:tcBorders>
            <w:vAlign w:val="center"/>
          </w:tcPr>
          <w:p>
            <w:pPr>
              <w:jc w:val="center"/>
              <w:rPr>
                <w:rFonts w:ascii="楷体_GB2312" w:eastAsia="楷体_GB2312"/>
                <w:b/>
                <w:kern w:val="0"/>
                <w:sz w:val="30"/>
                <w:szCs w:val="30"/>
              </w:rPr>
            </w:pPr>
            <w:r>
              <w:rPr>
                <w:rFonts w:hint="eastAsia" w:ascii="楷体_GB2312" w:eastAsia="楷体_GB2312"/>
                <w:b/>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6" w:type="dxa"/>
            <w:tcBorders>
              <w:top w:val="nil"/>
              <w:left w:val="nil"/>
              <w:bottom w:val="nil"/>
              <w:right w:val="nil"/>
            </w:tcBorders>
            <w:vAlign w:val="bottom"/>
          </w:tcPr>
          <w:p>
            <w:pPr>
              <w:jc w:val="distribute"/>
              <w:rPr>
                <w:rFonts w:ascii="楷体_GB2312" w:eastAsia="楷体_GB2312"/>
                <w:b/>
                <w:bCs/>
                <w:kern w:val="0"/>
                <w:sz w:val="30"/>
              </w:rPr>
            </w:pPr>
            <w:r>
              <w:rPr>
                <w:rFonts w:hint="eastAsia" w:ascii="楷体_GB2312" w:eastAsia="楷体_GB2312"/>
                <w:b/>
                <w:bCs/>
                <w:kern w:val="0"/>
                <w:sz w:val="30"/>
              </w:rPr>
              <w:t>申请学位专业：</w:t>
            </w:r>
          </w:p>
        </w:tc>
        <w:tc>
          <w:tcPr>
            <w:tcW w:w="3135" w:type="dxa"/>
            <w:tcBorders>
              <w:left w:val="nil"/>
              <w:right w:val="nil"/>
            </w:tcBorders>
            <w:vAlign w:val="center"/>
          </w:tcPr>
          <w:p>
            <w:pPr>
              <w:jc w:val="center"/>
              <w:rPr>
                <w:rFonts w:ascii="楷体_GB2312" w:eastAsia="楷体_GB2312"/>
                <w:b/>
                <w:kern w:val="0"/>
                <w:sz w:val="30"/>
                <w:szCs w:val="30"/>
              </w:rPr>
            </w:pPr>
            <w:r>
              <w:rPr>
                <w:rFonts w:hint="eastAsia" w:ascii="楷体_GB2312" w:eastAsia="楷体_GB2312"/>
                <w:b/>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6" w:type="dxa"/>
            <w:tcBorders>
              <w:top w:val="nil"/>
              <w:left w:val="nil"/>
              <w:bottom w:val="nil"/>
              <w:right w:val="nil"/>
            </w:tcBorders>
            <w:vAlign w:val="bottom"/>
          </w:tcPr>
          <w:p>
            <w:pPr>
              <w:jc w:val="distribute"/>
              <w:rPr>
                <w:rFonts w:ascii="楷体_GB2312" w:eastAsia="楷体_GB2312"/>
                <w:b/>
                <w:bCs/>
                <w:kern w:val="0"/>
                <w:sz w:val="30"/>
              </w:rPr>
            </w:pPr>
            <w:r>
              <w:rPr>
                <w:rFonts w:hint="eastAsia" w:ascii="楷体_GB2312" w:eastAsia="楷体_GB2312"/>
                <w:b/>
                <w:bCs/>
                <w:kern w:val="0"/>
                <w:sz w:val="30"/>
              </w:rPr>
              <w:t>申请学位类别：</w:t>
            </w:r>
          </w:p>
        </w:tc>
        <w:tc>
          <w:tcPr>
            <w:tcW w:w="3135" w:type="dxa"/>
            <w:tcBorders>
              <w:left w:val="nil"/>
              <w:right w:val="nil"/>
            </w:tcBorders>
            <w:vAlign w:val="center"/>
          </w:tcPr>
          <w:p>
            <w:pPr>
              <w:jc w:val="center"/>
              <w:rPr>
                <w:rFonts w:ascii="楷体_GB2312" w:eastAsia="楷体_GB2312"/>
                <w:b/>
                <w:kern w:val="0"/>
                <w:sz w:val="30"/>
                <w:szCs w:val="30"/>
              </w:rPr>
            </w:pPr>
            <w:bookmarkStart w:id="1" w:name="_Toc137206716"/>
            <w:bookmarkStart w:id="2" w:name="_Toc136593648"/>
            <w:bookmarkStart w:id="3" w:name="_Toc136927405"/>
            <w:bookmarkStart w:id="4" w:name="_Toc136592273"/>
            <w:bookmarkStart w:id="5" w:name="_Toc137205484"/>
            <w:bookmarkStart w:id="6" w:name="_Toc136593403"/>
            <w:r>
              <w:rPr>
                <w:rFonts w:hint="eastAsia" w:ascii="楷体_GB2312" w:eastAsia="楷体_GB2312"/>
                <w:b/>
                <w:kern w:val="0"/>
                <w:sz w:val="30"/>
                <w:szCs w:val="30"/>
              </w:rPr>
              <w:t>×××学士</w:t>
            </w:r>
            <w:bookmarkEnd w:id="1"/>
            <w:bookmarkEnd w:id="2"/>
            <w:bookmarkEnd w:id="3"/>
            <w:bookmarkEnd w:id="4"/>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6" w:type="dxa"/>
            <w:tcBorders>
              <w:top w:val="nil"/>
              <w:left w:val="nil"/>
              <w:bottom w:val="nil"/>
              <w:right w:val="nil"/>
            </w:tcBorders>
            <w:vAlign w:val="bottom"/>
          </w:tcPr>
          <w:p>
            <w:pPr>
              <w:jc w:val="distribute"/>
              <w:rPr>
                <w:rFonts w:ascii="楷体_GB2312" w:eastAsia="楷体_GB2312"/>
                <w:b/>
                <w:bCs/>
                <w:kern w:val="0"/>
                <w:sz w:val="30"/>
                <w:szCs w:val="30"/>
              </w:rPr>
            </w:pPr>
            <w:r>
              <w:rPr>
                <w:rFonts w:hint="eastAsia" w:ascii="楷体_GB2312" w:eastAsia="楷体_GB2312"/>
                <w:b/>
                <w:bCs/>
                <w:kern w:val="0"/>
                <w:sz w:val="30"/>
                <w:szCs w:val="30"/>
              </w:rPr>
              <w:t>指导教师姓名（职称）：</w:t>
            </w:r>
          </w:p>
        </w:tc>
        <w:tc>
          <w:tcPr>
            <w:tcW w:w="3135" w:type="dxa"/>
            <w:tcBorders>
              <w:left w:val="nil"/>
              <w:right w:val="nil"/>
            </w:tcBorders>
            <w:vAlign w:val="center"/>
          </w:tcPr>
          <w:p>
            <w:pPr>
              <w:jc w:val="center"/>
              <w:rPr>
                <w:rFonts w:ascii="楷体_GB2312" w:eastAsia="楷体_GB2312"/>
                <w:b/>
                <w:kern w:val="0"/>
                <w:sz w:val="30"/>
                <w:szCs w:val="30"/>
              </w:rPr>
            </w:pPr>
            <w:bookmarkStart w:id="7" w:name="_Toc136927406"/>
            <w:bookmarkStart w:id="8" w:name="_Toc136593649"/>
            <w:bookmarkStart w:id="9" w:name="_Toc136593404"/>
            <w:bookmarkStart w:id="10" w:name="_Toc137206717"/>
            <w:bookmarkStart w:id="11" w:name="_Toc137205485"/>
            <w:bookmarkStart w:id="12" w:name="_Toc136592274"/>
            <w:r>
              <w:rPr>
                <w:rFonts w:hint="eastAsia" w:ascii="楷体_GB2312" w:eastAsia="楷体_GB2312"/>
                <w:b/>
                <w:kern w:val="0"/>
                <w:sz w:val="30"/>
                <w:szCs w:val="30"/>
              </w:rPr>
              <w:t>×××（××）</w:t>
            </w:r>
            <w:bookmarkEnd w:id="7"/>
            <w:bookmarkEnd w:id="8"/>
            <w:bookmarkEnd w:id="9"/>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6" w:type="dxa"/>
            <w:tcBorders>
              <w:top w:val="nil"/>
              <w:left w:val="nil"/>
              <w:bottom w:val="nil"/>
              <w:right w:val="nil"/>
            </w:tcBorders>
            <w:vAlign w:val="bottom"/>
          </w:tcPr>
          <w:p>
            <w:pPr>
              <w:spacing w:line="480" w:lineRule="exact"/>
              <w:jc w:val="distribute"/>
              <w:rPr>
                <w:rFonts w:ascii="楷体_GB2312" w:eastAsia="楷体_GB2312"/>
                <w:b/>
                <w:bCs/>
                <w:kern w:val="0"/>
                <w:sz w:val="30"/>
              </w:rPr>
            </w:pPr>
            <w:r>
              <w:rPr>
                <w:rFonts w:hint="eastAsia" w:ascii="楷体_GB2312" w:eastAsia="楷体_GB2312"/>
                <w:b/>
                <w:bCs/>
                <w:kern w:val="0"/>
                <w:sz w:val="30"/>
              </w:rPr>
              <w:t>论文提交日期：</w:t>
            </w:r>
          </w:p>
        </w:tc>
        <w:tc>
          <w:tcPr>
            <w:tcW w:w="3135" w:type="dxa"/>
            <w:tcBorders>
              <w:left w:val="nil"/>
              <w:right w:val="nil"/>
            </w:tcBorders>
            <w:vAlign w:val="center"/>
          </w:tcPr>
          <w:p>
            <w:pPr>
              <w:spacing w:line="480" w:lineRule="exact"/>
              <w:rPr>
                <w:rFonts w:ascii="楷体_GB2312" w:eastAsia="楷体_GB2312"/>
                <w:b/>
                <w:bCs/>
                <w:kern w:val="0"/>
                <w:sz w:val="30"/>
              </w:rPr>
            </w:pPr>
            <w:r>
              <w:rPr>
                <w:rFonts w:hint="eastAsia" w:ascii="楷体_GB2312" w:eastAsia="楷体_GB2312"/>
                <w:b/>
                <w:bCs/>
                <w:kern w:val="0"/>
                <w:sz w:val="30"/>
              </w:rPr>
              <w:t>××××年×月× 日</w:t>
            </w:r>
          </w:p>
        </w:tc>
      </w:tr>
    </w:tbl>
    <w:p>
      <w:pPr>
        <w:jc w:val="center"/>
        <w:rPr>
          <w:rFonts w:ascii="宋体" w:hAnsi="宋体"/>
          <w:b/>
          <w:kern w:val="0"/>
          <w:sz w:val="32"/>
          <w:szCs w:val="32"/>
        </w:rPr>
      </w:pPr>
      <w:r>
        <mc:AlternateContent>
          <mc:Choice Requires="wps">
            <w:drawing>
              <wp:anchor distT="0" distB="0" distL="114300" distR="114300" simplePos="0" relativeHeight="251663360" behindDoc="0" locked="0" layoutInCell="1" allowOverlap="1">
                <wp:simplePos x="0" y="0"/>
                <wp:positionH relativeFrom="column">
                  <wp:posOffset>4114800</wp:posOffset>
                </wp:positionH>
                <wp:positionV relativeFrom="paragraph">
                  <wp:posOffset>223520</wp:posOffset>
                </wp:positionV>
                <wp:extent cx="1485900" cy="495300"/>
                <wp:effectExtent l="394970" t="340360" r="5080" b="21590"/>
                <wp:wrapNone/>
                <wp:docPr id="14" name="线形标注 2 14"/>
                <wp:cNvGraphicFramePr/>
                <a:graphic xmlns:a="http://schemas.openxmlformats.org/drawingml/2006/main">
                  <a:graphicData uri="http://schemas.microsoft.com/office/word/2010/wordprocessingShape">
                    <wps:wsp>
                      <wps:cNvSpPr/>
                      <wps:spPr bwMode="auto">
                        <a:xfrm>
                          <a:off x="0" y="0"/>
                          <a:ext cx="1485900" cy="495300"/>
                        </a:xfrm>
                        <a:prstGeom prst="borderCallout2">
                          <a:avLst>
                            <a:gd name="adj1" fmla="val 23079"/>
                            <a:gd name="adj2" fmla="val -5130"/>
                            <a:gd name="adj3" fmla="val 23079"/>
                            <a:gd name="adj4" fmla="val -20898"/>
                            <a:gd name="adj5" fmla="val -68588"/>
                            <a:gd name="adj6" fmla="val -26282"/>
                          </a:avLst>
                        </a:prstGeom>
                        <a:solidFill>
                          <a:srgbClr val="FFFFFF"/>
                        </a:solidFill>
                        <a:ln w="9525">
                          <a:solidFill>
                            <a:srgbClr val="000000"/>
                          </a:solidFill>
                          <a:miter lim="800000"/>
                        </a:ln>
                        <a:effectLst/>
                      </wps:spPr>
                      <wps:txbx>
                        <w:txbxContent>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楷体  小三  加粗</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24pt;margin-top:17.6pt;height:39pt;width:117pt;z-index:251663360;mso-width-relative:page;mso-height-relative:page;" fillcolor="#FFFFFF" filled="t" stroked="t" coordsize="21600,21600" o:gfxdata="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3vS0k9gAAAAKAQAADwAAAAAAAAAB&#10;ACAAAAAiAAAAZHJzL2Rvd25yZXYueG1sUEsBAhQAFAAAAAgAh07iQKxfL32CAgAAUAUAAA4AAAAA&#10;AAAAAQAgAAAAJwEAAGRycy9lMm9Eb2MueG1sUEsFBgAAAAAGAAYAWQEAABsGAAAAAA==&#10;" adj="-5677,-14815,-4514,4985,-1108,4985">
                <v:fill on="t" focussize="0,0"/>
                <v:stroke color="#000000" miterlimit="8" joinstyle="miter"/>
                <v:imagedata o:title=""/>
                <o:lock v:ext="edit" aspectratio="f"/>
                <v:textbox>
                  <w:txbxContent>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楷体  小三  加粗</w:t>
                      </w:r>
                    </w:p>
                  </w:txbxContent>
                </v:textbox>
              </v:shape>
            </w:pict>
          </mc:Fallback>
        </mc:AlternateContent>
      </w:r>
    </w:p>
    <w:p>
      <w:pPr>
        <w:jc w:val="center"/>
        <w:rPr>
          <w:rFonts w:ascii="宋体" w:hAnsi="宋体"/>
          <w:b/>
          <w:kern w:val="0"/>
          <w:sz w:val="32"/>
          <w:szCs w:val="32"/>
        </w:rPr>
        <w:sectPr>
          <w:pgSz w:w="11906" w:h="16838"/>
          <w:pgMar w:top="1588" w:right="1588" w:bottom="1588" w:left="1588" w:header="851" w:footer="992" w:gutter="0"/>
          <w:cols w:space="425" w:num="1"/>
          <w:titlePg/>
          <w:docGrid w:type="linesAndChars" w:linePitch="312" w:charSpace="0"/>
        </w:sectPr>
      </w:pPr>
    </w:p>
    <w:p>
      <w:pPr>
        <w:jc w:val="center"/>
        <w:rPr>
          <w:rFonts w:ascii="宋体" w:hAnsi="宋体"/>
          <w:b/>
          <w:kern w:val="0"/>
          <w:sz w:val="32"/>
          <w:szCs w:val="32"/>
        </w:rPr>
      </w:pPr>
      <w:r>
        <w:rPr>
          <w:rFonts w:hint="eastAsia" w:ascii="宋体" w:hAnsi="宋体"/>
          <w:b/>
          <w:kern w:val="0"/>
          <w:sz w:val="32"/>
          <w:szCs w:val="32"/>
        </w:rPr>
        <w:t>图书馆电子资源建设读者满意度调查</w:t>
      </w:r>
    </w:p>
    <w:p>
      <w:pPr>
        <w:spacing w:before="156" w:beforeLines="50" w:after="156" w:afterLines="50" w:line="400" w:lineRule="exact"/>
        <w:jc w:val="center"/>
        <w:rPr>
          <w:rFonts w:ascii="宋体" w:hAnsi="宋体"/>
          <w:b/>
          <w:bCs/>
          <w:kern w:val="0"/>
          <w:sz w:val="32"/>
          <w:szCs w:val="32"/>
        </w:rPr>
      </w:pPr>
      <w:r>
        <w:rPr>
          <w:rFonts w:hint="eastAsia" w:ascii="宋体" w:hAnsi="宋体"/>
          <w:b/>
          <w:bCs/>
          <w:kern w:val="0"/>
          <w:sz w:val="32"/>
          <w:szCs w:val="32"/>
        </w:rPr>
        <w:t>摘  要</w:t>
      </w:r>
    </w:p>
    <w:p>
      <w:pPr>
        <w:spacing w:line="400" w:lineRule="exact"/>
        <w:ind w:firstLine="480" w:firstLineChars="200"/>
        <w:rPr>
          <w:rFonts w:ascii="宋体" w:hAnsi="宋体"/>
          <w:kern w:val="0"/>
          <w:sz w:val="24"/>
        </w:rPr>
      </w:pPr>
      <w:r>
        <w:rPr>
          <w:rFonts w:hint="eastAsia" w:ascii="宋体" w:hAnsi="宋体"/>
          <w:kern w:val="0"/>
          <w:sz w:val="24"/>
        </w:rPr>
        <w:t>为优化学院图书馆电子资源的建设，提高读者满意度，按层次抽样法，采用问卷调查形式对学院师生进行图书馆电子资源建设读者满意度调查。并用5级李克特量表方法对问卷中的问题进行科学合理设计与量化评分，最后根据建立好的读者满意度测评指标体系进行读者满意度值的计算。调查结果表明学校师生对目前图书馆的电子资源建设基本满意。经调查分析，加强电子资源本身建设，加大宣传、培训力度是提高读者满意度的重要途径。</w:t>
      </w:r>
    </w:p>
    <w:p>
      <w:pPr>
        <w:spacing w:line="400" w:lineRule="exact"/>
        <w:rPr>
          <w:rFonts w:ascii="宋体" w:hAnsi="宋体"/>
          <w:kern w:val="0"/>
          <w:sz w:val="24"/>
        </w:rPr>
      </w:pPr>
    </w:p>
    <w:p>
      <w:pPr>
        <w:spacing w:line="400" w:lineRule="exact"/>
        <w:ind w:firstLine="537" w:firstLineChars="192"/>
        <w:rPr>
          <w:rFonts w:ascii="宋体" w:hAnsi="宋体"/>
          <w:kern w:val="0"/>
          <w:sz w:val="24"/>
        </w:rPr>
      </w:pPr>
      <w:r>
        <w:rPr>
          <w:rFonts w:hint="eastAsia" w:ascii="宋体" w:hAnsi="宋体"/>
          <w:b/>
          <w:bCs/>
          <w:kern w:val="0"/>
          <w:sz w:val="28"/>
          <w:szCs w:val="28"/>
        </w:rPr>
        <w:t>关键词</w:t>
      </w:r>
      <w:r>
        <w:rPr>
          <w:rFonts w:hint="eastAsia" w:ascii="宋体" w:hAnsi="宋体"/>
          <w:b/>
          <w:bCs/>
          <w:kern w:val="0"/>
          <w:sz w:val="24"/>
        </w:rPr>
        <w:t>：</w:t>
      </w:r>
      <w:r>
        <w:rPr>
          <w:rFonts w:hint="eastAsia" w:ascii="宋体" w:hAnsi="宋体"/>
          <w:kern w:val="0"/>
          <w:sz w:val="24"/>
        </w:rPr>
        <w:t>读者满意度；测评指标体系；电子资源建设；高校图书馆；5级李克特量表</w:t>
      </w:r>
    </w:p>
    <w:p>
      <w:pPr>
        <w:spacing w:line="400" w:lineRule="exact"/>
        <w:rPr>
          <w:rFonts w:ascii="宋体" w:hAnsi="宋体"/>
          <w:kern w:val="0"/>
          <w:szCs w:val="21"/>
        </w:rPr>
      </w:pPr>
      <w: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642620</wp:posOffset>
                </wp:positionV>
                <wp:extent cx="3086100" cy="2080260"/>
                <wp:effectExtent l="993140" t="556260" r="16510" b="11430"/>
                <wp:wrapNone/>
                <wp:docPr id="13" name="线形标注 2 13"/>
                <wp:cNvGraphicFramePr/>
                <a:graphic xmlns:a="http://schemas.openxmlformats.org/drawingml/2006/main">
                  <a:graphicData uri="http://schemas.microsoft.com/office/word/2010/wordprocessingShape">
                    <wps:wsp>
                      <wps:cNvSpPr/>
                      <wps:spPr bwMode="auto">
                        <a:xfrm>
                          <a:off x="0" y="0"/>
                          <a:ext cx="3086100" cy="2080260"/>
                        </a:xfrm>
                        <a:prstGeom prst="borderCallout2">
                          <a:avLst>
                            <a:gd name="adj1" fmla="val 5495"/>
                            <a:gd name="adj2" fmla="val -2468"/>
                            <a:gd name="adj3" fmla="val 5495"/>
                            <a:gd name="adj4" fmla="val -17241"/>
                            <a:gd name="adj5" fmla="val -26616"/>
                            <a:gd name="adj6" fmla="val -32056"/>
                          </a:avLst>
                        </a:prstGeom>
                        <a:solidFill>
                          <a:srgbClr val="FFFFFF"/>
                        </a:solidFill>
                        <a:ln w="9525">
                          <a:solidFill>
                            <a:srgbClr val="000000"/>
                          </a:solidFill>
                          <a:miter lim="800000"/>
                        </a:ln>
                        <a:effectLst/>
                      </wps:spPr>
                      <wps:txbx>
                        <w:txbxContent>
                          <w:p>
                            <w:pPr>
                              <w:ind w:firstLine="180" w:firstLineChars="100"/>
                              <w:rPr>
                                <w:sz w:val="18"/>
                                <w:szCs w:val="18"/>
                              </w:rPr>
                            </w:pPr>
                            <w:r>
                              <w:rPr>
                                <w:rFonts w:hint="eastAsia"/>
                                <w:sz w:val="18"/>
                                <w:szCs w:val="18"/>
                              </w:rPr>
                              <w:t>中英文摘要部分须与前后分页排版，大约300个汉字，其内容包括1</w:t>
                            </w:r>
                            <w:r>
                              <w:rPr>
                                <w:sz w:val="18"/>
                                <w:szCs w:val="18"/>
                              </w:rPr>
                              <w:t>.</w:t>
                            </w:r>
                            <w:r>
                              <w:rPr>
                                <w:rFonts w:hint="eastAsia"/>
                                <w:sz w:val="18"/>
                                <w:szCs w:val="18"/>
                              </w:rPr>
                              <w:t>本课题设计或研究的意义；2</w:t>
                            </w:r>
                            <w:r>
                              <w:rPr>
                                <w:sz w:val="18"/>
                                <w:szCs w:val="18"/>
                              </w:rPr>
                              <w:t>.</w:t>
                            </w:r>
                            <w:r>
                              <w:rPr>
                                <w:rFonts w:hint="eastAsia"/>
                                <w:sz w:val="18"/>
                                <w:szCs w:val="18"/>
                              </w:rPr>
                              <w:t>完成了哪些工作；3</w:t>
                            </w:r>
                            <w:r>
                              <w:rPr>
                                <w:sz w:val="18"/>
                                <w:szCs w:val="18"/>
                              </w:rPr>
                              <w:t>.</w:t>
                            </w:r>
                            <w:r>
                              <w:rPr>
                                <w:rFonts w:hint="eastAsia"/>
                                <w:sz w:val="18"/>
                                <w:szCs w:val="18"/>
                              </w:rPr>
                              <w:t>获得了什么重要结论；4</w:t>
                            </w:r>
                            <w:r>
                              <w:rPr>
                                <w:sz w:val="18"/>
                                <w:szCs w:val="18"/>
                              </w:rPr>
                              <w:t>.</w:t>
                            </w:r>
                            <w:r>
                              <w:rPr>
                                <w:rFonts w:hint="eastAsia"/>
                                <w:sz w:val="18"/>
                                <w:szCs w:val="18"/>
                              </w:rPr>
                              <w:t>有何独到见解；5</w:t>
                            </w:r>
                            <w:r>
                              <w:rPr>
                                <w:sz w:val="18"/>
                                <w:szCs w:val="18"/>
                              </w:rPr>
                              <w:t>.</w:t>
                            </w:r>
                            <w:r>
                              <w:rPr>
                                <w:rFonts w:hint="eastAsia"/>
                                <w:sz w:val="18"/>
                                <w:szCs w:val="18"/>
                              </w:rPr>
                              <w:t>结论和方法的理论水平和技术水平；6</w:t>
                            </w:r>
                            <w:r>
                              <w:rPr>
                                <w:sz w:val="18"/>
                                <w:szCs w:val="18"/>
                              </w:rPr>
                              <w:t>.</w:t>
                            </w:r>
                            <w:r>
                              <w:rPr>
                                <w:rFonts w:hint="eastAsia"/>
                                <w:sz w:val="18"/>
                                <w:szCs w:val="18"/>
                              </w:rPr>
                              <w:t>结论和方法的应用背景。</w:t>
                            </w:r>
                          </w:p>
                          <w:p>
                            <w:pPr>
                              <w:ind w:firstLine="90" w:firstLineChars="50"/>
                              <w:rPr>
                                <w:sz w:val="18"/>
                                <w:szCs w:val="18"/>
                              </w:rPr>
                            </w:pPr>
                            <w:r>
                              <w:rPr>
                                <w:rFonts w:hint="eastAsia"/>
                                <w:sz w:val="18"/>
                              </w:rPr>
                              <w:t>关键词：3－8个最能表达其主要内容的词。</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三号  加粗 居中</w:t>
                            </w:r>
                          </w:p>
                          <w:p>
                            <w:pPr>
                              <w:ind w:firstLine="90" w:firstLineChars="50"/>
                              <w:rPr>
                                <w:sz w:val="18"/>
                                <w:szCs w:val="18"/>
                              </w:rPr>
                            </w:pPr>
                            <w:r>
                              <w:rPr>
                                <w:rFonts w:hint="eastAsia"/>
                                <w:sz w:val="18"/>
                                <w:szCs w:val="18"/>
                              </w:rPr>
                              <w:t>内容：宋体  小四</w:t>
                            </w:r>
                            <w:r>
                              <w:rPr>
                                <w:sz w:val="18"/>
                                <w:szCs w:val="18"/>
                              </w:rPr>
                              <w:t xml:space="preserve"> </w:t>
                            </w:r>
                            <w:r>
                              <w:rPr>
                                <w:rFonts w:hint="eastAsia"/>
                                <w:sz w:val="18"/>
                                <w:szCs w:val="18"/>
                              </w:rPr>
                              <w:t xml:space="preserve"> 两端对齐</w:t>
                            </w:r>
                          </w:p>
                          <w:p>
                            <w:pPr>
                              <w:ind w:firstLine="90" w:firstLineChars="50"/>
                              <w:rPr>
                                <w:sz w:val="18"/>
                                <w:szCs w:val="18"/>
                              </w:rPr>
                            </w:pPr>
                            <w:r>
                              <w:rPr>
                                <w:rFonts w:hint="eastAsia"/>
                                <w:sz w:val="18"/>
                                <w:szCs w:val="18"/>
                              </w:rPr>
                              <w:t>行距：固定值20磅  首行缩进2字符</w:t>
                            </w:r>
                          </w:p>
                          <w:p>
                            <w:pPr>
                              <w:ind w:firstLine="90" w:firstLineChars="50"/>
                              <w:rPr>
                                <w:sz w:val="18"/>
                                <w:szCs w:val="18"/>
                              </w:rPr>
                            </w:pPr>
                            <w:r>
                              <w:rPr>
                                <w:rFonts w:hint="eastAsia"/>
                                <w:sz w:val="18"/>
                                <w:szCs w:val="18"/>
                              </w:rPr>
                              <w:t>英文</w:t>
                            </w:r>
                            <w:r>
                              <w:rPr>
                                <w:sz w:val="18"/>
                                <w:szCs w:val="18"/>
                              </w:rPr>
                              <w:t>Times New Roman</w:t>
                            </w:r>
                            <w:r>
                              <w:rPr>
                                <w:rFonts w:hint="eastAsia"/>
                                <w:sz w:val="18"/>
                                <w:szCs w:val="18"/>
                              </w:rPr>
                              <w:t>小四</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25pt;margin-top:50.6pt;height:163.8pt;width:243pt;z-index:251664384;mso-width-relative:page;mso-height-relative:page;" fillcolor="#FFFFFF" filled="t" stroked="t" coordsize="21600,21600" o:gfxdata="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hebR1wAAAAsBAAAPAAAAAAAAAAEAIAAA&#10;ACIAAABkcnMvZG93bnJldi54bWxQSwECFAAUAAAACACHTuJAyS8U6H8CAABPBQAADgAAAAAAAAAB&#10;ACAAAAAmAQAAZHJzL2Uyb0RvYy54bWxQSwUGAAAAAAYABgBZAQAAFwYAAAAA&#10;" adj="-6924,-5749,-3724,1187,-533,1187">
                <v:fill on="t" focussize="0,0"/>
                <v:stroke color="#000000" miterlimit="8" joinstyle="miter"/>
                <v:imagedata o:title=""/>
                <o:lock v:ext="edit" aspectratio="f"/>
                <v:textbox>
                  <w:txbxContent>
                    <w:p>
                      <w:pPr>
                        <w:ind w:firstLine="180" w:firstLineChars="100"/>
                        <w:rPr>
                          <w:sz w:val="18"/>
                          <w:szCs w:val="18"/>
                        </w:rPr>
                      </w:pPr>
                      <w:r>
                        <w:rPr>
                          <w:rFonts w:hint="eastAsia"/>
                          <w:sz w:val="18"/>
                          <w:szCs w:val="18"/>
                        </w:rPr>
                        <w:t>中英文摘要部分须与前后分页排版，大约300个汉字，其内容包括1</w:t>
                      </w:r>
                      <w:r>
                        <w:rPr>
                          <w:sz w:val="18"/>
                          <w:szCs w:val="18"/>
                        </w:rPr>
                        <w:t>.</w:t>
                      </w:r>
                      <w:r>
                        <w:rPr>
                          <w:rFonts w:hint="eastAsia"/>
                          <w:sz w:val="18"/>
                          <w:szCs w:val="18"/>
                        </w:rPr>
                        <w:t>本课题设计或研究的意义；2</w:t>
                      </w:r>
                      <w:r>
                        <w:rPr>
                          <w:sz w:val="18"/>
                          <w:szCs w:val="18"/>
                        </w:rPr>
                        <w:t>.</w:t>
                      </w:r>
                      <w:r>
                        <w:rPr>
                          <w:rFonts w:hint="eastAsia"/>
                          <w:sz w:val="18"/>
                          <w:szCs w:val="18"/>
                        </w:rPr>
                        <w:t>完成了哪些工作；3</w:t>
                      </w:r>
                      <w:r>
                        <w:rPr>
                          <w:sz w:val="18"/>
                          <w:szCs w:val="18"/>
                        </w:rPr>
                        <w:t>.</w:t>
                      </w:r>
                      <w:r>
                        <w:rPr>
                          <w:rFonts w:hint="eastAsia"/>
                          <w:sz w:val="18"/>
                          <w:szCs w:val="18"/>
                        </w:rPr>
                        <w:t>获得了什么重要结论；4</w:t>
                      </w:r>
                      <w:r>
                        <w:rPr>
                          <w:sz w:val="18"/>
                          <w:szCs w:val="18"/>
                        </w:rPr>
                        <w:t>.</w:t>
                      </w:r>
                      <w:r>
                        <w:rPr>
                          <w:rFonts w:hint="eastAsia"/>
                          <w:sz w:val="18"/>
                          <w:szCs w:val="18"/>
                        </w:rPr>
                        <w:t>有何独到见解；5</w:t>
                      </w:r>
                      <w:r>
                        <w:rPr>
                          <w:sz w:val="18"/>
                          <w:szCs w:val="18"/>
                        </w:rPr>
                        <w:t>.</w:t>
                      </w:r>
                      <w:r>
                        <w:rPr>
                          <w:rFonts w:hint="eastAsia"/>
                          <w:sz w:val="18"/>
                          <w:szCs w:val="18"/>
                        </w:rPr>
                        <w:t>结论和方法的理论水平和技术水平；6</w:t>
                      </w:r>
                      <w:r>
                        <w:rPr>
                          <w:sz w:val="18"/>
                          <w:szCs w:val="18"/>
                        </w:rPr>
                        <w:t>.</w:t>
                      </w:r>
                      <w:r>
                        <w:rPr>
                          <w:rFonts w:hint="eastAsia"/>
                          <w:sz w:val="18"/>
                          <w:szCs w:val="18"/>
                        </w:rPr>
                        <w:t>结论和方法的应用背景。</w:t>
                      </w:r>
                    </w:p>
                    <w:p>
                      <w:pPr>
                        <w:ind w:firstLine="90" w:firstLineChars="50"/>
                        <w:rPr>
                          <w:sz w:val="18"/>
                          <w:szCs w:val="18"/>
                        </w:rPr>
                      </w:pPr>
                      <w:r>
                        <w:rPr>
                          <w:rFonts w:hint="eastAsia"/>
                          <w:sz w:val="18"/>
                        </w:rPr>
                        <w:t>关键词：3－8个最能表达其主要内容的词。</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三号  加粗 居中</w:t>
                      </w:r>
                    </w:p>
                    <w:p>
                      <w:pPr>
                        <w:ind w:firstLine="90" w:firstLineChars="50"/>
                        <w:rPr>
                          <w:sz w:val="18"/>
                          <w:szCs w:val="18"/>
                        </w:rPr>
                      </w:pPr>
                      <w:r>
                        <w:rPr>
                          <w:rFonts w:hint="eastAsia"/>
                          <w:sz w:val="18"/>
                          <w:szCs w:val="18"/>
                        </w:rPr>
                        <w:t>内容：宋体  小四</w:t>
                      </w:r>
                      <w:r>
                        <w:rPr>
                          <w:sz w:val="18"/>
                          <w:szCs w:val="18"/>
                        </w:rPr>
                        <w:t xml:space="preserve"> </w:t>
                      </w:r>
                      <w:r>
                        <w:rPr>
                          <w:rFonts w:hint="eastAsia"/>
                          <w:sz w:val="18"/>
                          <w:szCs w:val="18"/>
                        </w:rPr>
                        <w:t xml:space="preserve"> 两端对齐</w:t>
                      </w:r>
                    </w:p>
                    <w:p>
                      <w:pPr>
                        <w:ind w:firstLine="90" w:firstLineChars="50"/>
                        <w:rPr>
                          <w:sz w:val="18"/>
                          <w:szCs w:val="18"/>
                        </w:rPr>
                      </w:pPr>
                      <w:r>
                        <w:rPr>
                          <w:rFonts w:hint="eastAsia"/>
                          <w:sz w:val="18"/>
                          <w:szCs w:val="18"/>
                        </w:rPr>
                        <w:t>行距：固定值20磅  首行缩进2字符</w:t>
                      </w:r>
                    </w:p>
                    <w:p>
                      <w:pPr>
                        <w:ind w:firstLine="90" w:firstLineChars="50"/>
                        <w:rPr>
                          <w:sz w:val="18"/>
                          <w:szCs w:val="18"/>
                        </w:rPr>
                      </w:pPr>
                      <w:r>
                        <w:rPr>
                          <w:rFonts w:hint="eastAsia"/>
                          <w:sz w:val="18"/>
                          <w:szCs w:val="18"/>
                        </w:rPr>
                        <w:t>英文</w:t>
                      </w:r>
                      <w:r>
                        <w:rPr>
                          <w:sz w:val="18"/>
                          <w:szCs w:val="18"/>
                        </w:rPr>
                        <w:t>Times New Roman</w:t>
                      </w:r>
                      <w:r>
                        <w:rPr>
                          <w:rFonts w:hint="eastAsia"/>
                          <w:sz w:val="18"/>
                          <w:szCs w:val="18"/>
                        </w:rPr>
                        <w:t>小四</w:t>
                      </w:r>
                    </w:p>
                  </w:txbxContent>
                </v:textbox>
              </v:shape>
            </w:pict>
          </mc:Fallback>
        </mc:AlternateContent>
      </w:r>
    </w:p>
    <w:p>
      <w:pPr>
        <w:jc w:val="center"/>
        <w:rPr>
          <w:b/>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tabs>
          <w:tab w:val="left" w:pos="1890"/>
        </w:tabs>
        <w:rPr>
          <w:kern w:val="0"/>
          <w:sz w:val="32"/>
          <w:szCs w:val="32"/>
        </w:rPr>
      </w:pPr>
      <w:r>
        <w:rPr>
          <w:kern w:val="0"/>
          <w:sz w:val="32"/>
          <w:szCs w:val="32"/>
        </w:rPr>
        <w:tab/>
      </w: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pPr>
    </w:p>
    <w:p>
      <w:pPr>
        <w:rPr>
          <w:kern w:val="0"/>
          <w:sz w:val="32"/>
          <w:szCs w:val="32"/>
        </w:rPr>
        <w:sectPr>
          <w:headerReference r:id="rId7" w:type="first"/>
          <w:footerReference r:id="rId8" w:type="first"/>
          <w:pgSz w:w="11906" w:h="16838"/>
          <w:pgMar w:top="1440" w:right="1797" w:bottom="1440" w:left="1797" w:header="851" w:footer="992" w:gutter="0"/>
          <w:cols w:space="425" w:num="1"/>
          <w:titlePg/>
          <w:docGrid w:type="linesAndChars" w:linePitch="312" w:charSpace="0"/>
        </w:sectPr>
      </w:pPr>
    </w:p>
    <w:p>
      <w:pPr>
        <w:spacing w:line="400" w:lineRule="exact"/>
        <w:jc w:val="center"/>
        <w:rPr>
          <w:b/>
          <w:kern w:val="0"/>
          <w:sz w:val="32"/>
          <w:szCs w:val="32"/>
        </w:rPr>
      </w:pPr>
      <w:r>
        <mc:AlternateContent>
          <mc:Choice Requires="wps">
            <w:drawing>
              <wp:anchor distT="0" distB="0" distL="114300" distR="114300" simplePos="0" relativeHeight="251665408" behindDoc="0" locked="0" layoutInCell="1" allowOverlap="1">
                <wp:simplePos x="0" y="0"/>
                <wp:positionH relativeFrom="column">
                  <wp:posOffset>-786765</wp:posOffset>
                </wp:positionH>
                <wp:positionV relativeFrom="paragraph">
                  <wp:posOffset>571500</wp:posOffset>
                </wp:positionV>
                <wp:extent cx="1579245" cy="711200"/>
                <wp:effectExtent l="4445" t="102235" r="1045210" b="5715"/>
                <wp:wrapNone/>
                <wp:docPr id="12" name="线形标注 2 12"/>
                <wp:cNvGraphicFramePr/>
                <a:graphic xmlns:a="http://schemas.openxmlformats.org/drawingml/2006/main">
                  <a:graphicData uri="http://schemas.microsoft.com/office/word/2010/wordprocessingShape">
                    <wps:wsp>
                      <wps:cNvSpPr/>
                      <wps:spPr bwMode="auto">
                        <a:xfrm>
                          <a:off x="0" y="0"/>
                          <a:ext cx="1579245" cy="711200"/>
                        </a:xfrm>
                        <a:prstGeom prst="borderCallout2">
                          <a:avLst>
                            <a:gd name="adj1" fmla="val 7463"/>
                            <a:gd name="adj2" fmla="val 103796"/>
                            <a:gd name="adj3" fmla="val 7463"/>
                            <a:gd name="adj4" fmla="val 149528"/>
                            <a:gd name="adj5" fmla="val -13806"/>
                            <a:gd name="adj6" fmla="val 165083"/>
                          </a:avLst>
                        </a:prstGeom>
                        <a:solidFill>
                          <a:srgbClr val="FFFFFF"/>
                        </a:solidFill>
                        <a:ln w="9525">
                          <a:solidFill>
                            <a:srgbClr val="000000"/>
                          </a:solidFill>
                          <a:miter lim="800000"/>
                        </a:ln>
                        <a:effectLst/>
                      </wps:spPr>
                      <wps:txbx>
                        <w:txbxContent>
                          <w:p>
                            <w:pPr>
                              <w:ind w:firstLine="90" w:firstLineChars="50"/>
                              <w:rPr>
                                <w:sz w:val="18"/>
                                <w:szCs w:val="18"/>
                              </w:rPr>
                            </w:pPr>
                            <w:r>
                              <w:rPr>
                                <w:rFonts w:hint="eastAsia"/>
                                <w:sz w:val="18"/>
                                <w:szCs w:val="18"/>
                              </w:rPr>
                              <w:t>字体：</w:t>
                            </w:r>
                            <w:r>
                              <w:rPr>
                                <w:sz w:val="18"/>
                                <w:szCs w:val="18"/>
                              </w:rPr>
                              <w:t>Times New Roman</w:t>
                            </w:r>
                          </w:p>
                          <w:p>
                            <w:pPr>
                              <w:ind w:firstLine="90" w:firstLineChars="50"/>
                              <w:rPr>
                                <w:sz w:val="18"/>
                                <w:szCs w:val="18"/>
                              </w:rPr>
                            </w:pPr>
                            <w:r>
                              <w:rPr>
                                <w:rFonts w:hint="eastAsia"/>
                                <w:sz w:val="18"/>
                                <w:szCs w:val="18"/>
                              </w:rPr>
                              <w:t>论文题目：三号 加粗 居中</w:t>
                            </w:r>
                          </w:p>
                          <w:p>
                            <w:pPr>
                              <w:ind w:firstLine="90" w:firstLineChars="50"/>
                              <w:rPr>
                                <w:sz w:val="18"/>
                                <w:szCs w:val="18"/>
                              </w:rPr>
                            </w:pPr>
                            <w:r>
                              <w:rPr>
                                <w:rFonts w:hint="eastAsia"/>
                                <w:sz w:val="18"/>
                                <w:szCs w:val="18"/>
                              </w:rPr>
                              <w:t>内容：小四 行距20磅</w:t>
                            </w:r>
                          </w:p>
                          <w:p>
                            <w:pPr>
                              <w:ind w:firstLine="105" w:firstLineChars="50"/>
                            </w:pP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61.95pt;margin-top:45pt;height:56pt;width:124.35pt;z-index:251665408;mso-width-relative:page;mso-height-relative:page;" fillcolor="#FFFFFF" filled="t" stroked="t" coordsize="21600,21600" o:gfxdata="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H5G8NYAAAALAQAADwAAAAAAAAABACAA&#10;AAAiAAAAZHJzL2Rvd25yZXYueG1sUEsBAhQAFAAAAAgAh07iQAtxmtWBAgAATwUAAA4AAAAAAAAA&#10;AQAgAAAAJQEAAGRycy9lMm9Eb2MueG1sUEsFBgAAAAAGAAYAWQEAABgGAAAAAA==&#10;" adj="35658,-2982,32298,1612,22420,1612">
                <v:fill on="t" focussize="0,0"/>
                <v:stroke color="#000000" miterlimit="8" joinstyle="miter"/>
                <v:imagedata o:title=""/>
                <o:lock v:ext="edit" aspectratio="f"/>
                <v:textbox>
                  <w:txbxContent>
                    <w:p>
                      <w:pPr>
                        <w:ind w:firstLine="90" w:firstLineChars="50"/>
                        <w:rPr>
                          <w:sz w:val="18"/>
                          <w:szCs w:val="18"/>
                        </w:rPr>
                      </w:pPr>
                      <w:r>
                        <w:rPr>
                          <w:rFonts w:hint="eastAsia"/>
                          <w:sz w:val="18"/>
                          <w:szCs w:val="18"/>
                        </w:rPr>
                        <w:t>字体：</w:t>
                      </w:r>
                      <w:r>
                        <w:rPr>
                          <w:sz w:val="18"/>
                          <w:szCs w:val="18"/>
                        </w:rPr>
                        <w:t>Times New Roman</w:t>
                      </w:r>
                    </w:p>
                    <w:p>
                      <w:pPr>
                        <w:ind w:firstLine="90" w:firstLineChars="50"/>
                        <w:rPr>
                          <w:sz w:val="18"/>
                          <w:szCs w:val="18"/>
                        </w:rPr>
                      </w:pPr>
                      <w:r>
                        <w:rPr>
                          <w:rFonts w:hint="eastAsia"/>
                          <w:sz w:val="18"/>
                          <w:szCs w:val="18"/>
                        </w:rPr>
                        <w:t>论文题目：三号 加粗 居中</w:t>
                      </w:r>
                    </w:p>
                    <w:p>
                      <w:pPr>
                        <w:ind w:firstLine="90" w:firstLineChars="50"/>
                        <w:rPr>
                          <w:sz w:val="18"/>
                          <w:szCs w:val="18"/>
                        </w:rPr>
                      </w:pPr>
                      <w:r>
                        <w:rPr>
                          <w:rFonts w:hint="eastAsia"/>
                          <w:sz w:val="18"/>
                          <w:szCs w:val="18"/>
                        </w:rPr>
                        <w:t>内容：小四 行距20磅</w:t>
                      </w:r>
                    </w:p>
                    <w:p>
                      <w:pPr>
                        <w:ind w:firstLine="105" w:firstLineChars="50"/>
                      </w:pPr>
                    </w:p>
                  </w:txbxContent>
                </v:textbox>
              </v:shape>
            </w:pict>
          </mc:Fallback>
        </mc:AlternateContent>
      </w:r>
      <w:r>
        <w:rPr>
          <w:b/>
          <w:kern w:val="0"/>
          <w:sz w:val="32"/>
          <w:szCs w:val="32"/>
        </w:rPr>
        <w:t xml:space="preserve">The </w:t>
      </w:r>
      <w:r>
        <w:rPr>
          <w:rFonts w:hint="eastAsia"/>
          <w:b/>
          <w:kern w:val="0"/>
          <w:sz w:val="32"/>
          <w:szCs w:val="32"/>
        </w:rPr>
        <w:t>I</w:t>
      </w:r>
      <w:r>
        <w:rPr>
          <w:b/>
          <w:kern w:val="0"/>
          <w:sz w:val="32"/>
          <w:szCs w:val="32"/>
        </w:rPr>
        <w:t xml:space="preserve">nvestigation of the </w:t>
      </w:r>
      <w:r>
        <w:rPr>
          <w:rFonts w:hint="eastAsia"/>
          <w:b/>
          <w:kern w:val="0"/>
          <w:sz w:val="32"/>
          <w:szCs w:val="32"/>
        </w:rPr>
        <w:t>C</w:t>
      </w:r>
      <w:r>
        <w:rPr>
          <w:b/>
          <w:kern w:val="0"/>
          <w:sz w:val="32"/>
          <w:szCs w:val="32"/>
        </w:rPr>
        <w:t xml:space="preserve">ustomer </w:t>
      </w:r>
      <w:r>
        <w:rPr>
          <w:rFonts w:hint="eastAsia"/>
          <w:b/>
          <w:kern w:val="0"/>
          <w:sz w:val="32"/>
          <w:szCs w:val="32"/>
        </w:rPr>
        <w:t>S</w:t>
      </w:r>
      <w:r>
        <w:rPr>
          <w:b/>
          <w:kern w:val="0"/>
          <w:sz w:val="32"/>
          <w:szCs w:val="32"/>
        </w:rPr>
        <w:t xml:space="preserve">atisfaction </w:t>
      </w:r>
      <w:r>
        <w:rPr>
          <w:rFonts w:hint="eastAsia"/>
          <w:b/>
          <w:kern w:val="0"/>
          <w:sz w:val="32"/>
          <w:szCs w:val="32"/>
        </w:rPr>
        <w:t>for</w:t>
      </w:r>
      <w:r>
        <w:rPr>
          <w:b/>
          <w:kern w:val="0"/>
          <w:sz w:val="32"/>
          <w:szCs w:val="32"/>
        </w:rPr>
        <w:t xml:space="preserve"> the </w:t>
      </w:r>
      <w:r>
        <w:rPr>
          <w:rFonts w:hint="eastAsia"/>
          <w:b/>
          <w:kern w:val="0"/>
          <w:sz w:val="32"/>
          <w:szCs w:val="32"/>
        </w:rPr>
        <w:t>Construction of E</w:t>
      </w:r>
      <w:r>
        <w:rPr>
          <w:b/>
          <w:kern w:val="0"/>
          <w:sz w:val="32"/>
          <w:szCs w:val="32"/>
        </w:rPr>
        <w:t>lect</w:t>
      </w:r>
      <w:r>
        <w:rPr>
          <w:rFonts w:hint="eastAsia"/>
          <w:b/>
          <w:kern w:val="0"/>
          <w:sz w:val="32"/>
          <w:szCs w:val="32"/>
        </w:rPr>
        <w:t>ronic</w:t>
      </w:r>
      <w:r>
        <w:rPr>
          <w:b/>
          <w:kern w:val="0"/>
          <w:sz w:val="32"/>
          <w:szCs w:val="32"/>
        </w:rPr>
        <w:t xml:space="preserve"> </w:t>
      </w:r>
      <w:r>
        <w:rPr>
          <w:rFonts w:hint="eastAsia"/>
          <w:b/>
          <w:kern w:val="0"/>
          <w:sz w:val="32"/>
          <w:szCs w:val="32"/>
        </w:rPr>
        <w:t>R</w:t>
      </w:r>
      <w:r>
        <w:rPr>
          <w:b/>
          <w:kern w:val="0"/>
          <w:sz w:val="32"/>
          <w:szCs w:val="32"/>
        </w:rPr>
        <w:t xml:space="preserve">esources of </w:t>
      </w:r>
      <w:r>
        <w:rPr>
          <w:rFonts w:hint="eastAsia"/>
          <w:b/>
          <w:kern w:val="0"/>
          <w:sz w:val="32"/>
          <w:szCs w:val="32"/>
        </w:rPr>
        <w:t>the University Library</w:t>
      </w:r>
    </w:p>
    <w:p>
      <w:pPr>
        <w:widowControl/>
        <w:spacing w:before="312" w:beforeLines="100" w:line="400" w:lineRule="exact"/>
        <w:ind w:firstLine="3549" w:firstLineChars="1183"/>
        <w:rPr>
          <w:b/>
          <w:kern w:val="0"/>
          <w:sz w:val="30"/>
          <w:szCs w:val="30"/>
        </w:rPr>
      </w:pPr>
      <w:r>
        <w:rPr>
          <w:b/>
          <w:kern w:val="0"/>
          <w:sz w:val="30"/>
          <w:szCs w:val="30"/>
        </w:rPr>
        <w:t>Abstract</w:t>
      </w:r>
    </w:p>
    <w:p>
      <w:pPr>
        <w:snapToGrid w:val="0"/>
        <w:spacing w:line="400" w:lineRule="exact"/>
        <w:ind w:firstLine="480" w:firstLineChars="200"/>
        <w:rPr>
          <w:kern w:val="0"/>
          <w:sz w:val="24"/>
        </w:rPr>
      </w:pPr>
      <w:r>
        <w:rPr>
          <w:kern w:val="0"/>
          <w:sz w:val="24"/>
        </w:rPr>
        <w:t>In order to optimize the electr</w:t>
      </w:r>
      <w:r>
        <w:rPr>
          <w:rFonts w:hint="eastAsia"/>
          <w:kern w:val="0"/>
          <w:sz w:val="24"/>
        </w:rPr>
        <w:t>onic</w:t>
      </w:r>
      <w:r>
        <w:rPr>
          <w:kern w:val="0"/>
          <w:sz w:val="24"/>
        </w:rPr>
        <w:t xml:space="preserve"> resources establishment of the</w:t>
      </w:r>
      <w:r>
        <w:rPr>
          <w:rFonts w:hint="eastAsia"/>
          <w:kern w:val="0"/>
          <w:sz w:val="24"/>
        </w:rPr>
        <w:t xml:space="preserve"> university</w:t>
      </w:r>
      <w:r>
        <w:rPr>
          <w:kern w:val="0"/>
          <w:sz w:val="24"/>
        </w:rPr>
        <w:t xml:space="preserve"> library and improve the customer satisfaction, we </w:t>
      </w:r>
      <w:r>
        <w:rPr>
          <w:rFonts w:hint="eastAsia"/>
          <w:kern w:val="0"/>
          <w:sz w:val="24"/>
        </w:rPr>
        <w:t>conduct an</w:t>
      </w:r>
      <w:r>
        <w:rPr>
          <w:kern w:val="0"/>
          <w:sz w:val="24"/>
        </w:rPr>
        <w:t xml:space="preserve"> investigation to the teachers and students in the </w:t>
      </w:r>
      <w:r>
        <w:rPr>
          <w:rFonts w:hint="eastAsia"/>
          <w:kern w:val="0"/>
          <w:sz w:val="24"/>
        </w:rPr>
        <w:t>university</w:t>
      </w:r>
      <w:r>
        <w:rPr>
          <w:kern w:val="0"/>
          <w:sz w:val="24"/>
        </w:rPr>
        <w:t xml:space="preserve"> in the form of questionnaire. In this investigation, we take </w:t>
      </w:r>
      <w:r>
        <w:rPr>
          <w:rFonts w:hint="eastAsia"/>
          <w:kern w:val="0"/>
          <w:sz w:val="24"/>
        </w:rPr>
        <w:t xml:space="preserve">a </w:t>
      </w:r>
      <w:r>
        <w:rPr>
          <w:kern w:val="0"/>
          <w:sz w:val="24"/>
        </w:rPr>
        <w:t xml:space="preserve">sample survey, that is, we classify the </w:t>
      </w:r>
      <w:r>
        <w:rPr>
          <w:rFonts w:hint="eastAsia"/>
          <w:kern w:val="0"/>
          <w:sz w:val="24"/>
        </w:rPr>
        <w:t>subjects</w:t>
      </w:r>
      <w:r>
        <w:rPr>
          <w:kern w:val="0"/>
          <w:sz w:val="24"/>
        </w:rPr>
        <w:t xml:space="preserve"> into 4 </w:t>
      </w:r>
      <w:r>
        <w:rPr>
          <w:rFonts w:hint="eastAsia"/>
          <w:kern w:val="0"/>
          <w:sz w:val="24"/>
        </w:rPr>
        <w:t>groups</w:t>
      </w:r>
      <w:r>
        <w:rPr>
          <w:kern w:val="0"/>
          <w:sz w:val="24"/>
        </w:rPr>
        <w:t xml:space="preserve">: the freshmen and sophomores, the juniors and seniors, the post-graduates, and the teachers; then we do the simple sampling towards each group; next, we design the questionnaire according to </w:t>
      </w:r>
      <w:r>
        <w:rPr>
          <w:rFonts w:hint="eastAsia"/>
          <w:kern w:val="0"/>
          <w:sz w:val="24"/>
        </w:rPr>
        <w:t xml:space="preserve">a </w:t>
      </w:r>
      <w:r>
        <w:rPr>
          <w:kern w:val="0"/>
          <w:sz w:val="24"/>
        </w:rPr>
        <w:t xml:space="preserve">system of customer satisfaction evaluation quota, and evaluate the questions scientifically and rationally </w:t>
      </w:r>
      <w:r>
        <w:rPr>
          <w:rFonts w:hint="eastAsia"/>
          <w:kern w:val="0"/>
          <w:sz w:val="24"/>
        </w:rPr>
        <w:t>based on</w:t>
      </w:r>
      <w:r>
        <w:rPr>
          <w:kern w:val="0"/>
          <w:sz w:val="24"/>
        </w:rPr>
        <w:t xml:space="preserve"> the five</w:t>
      </w:r>
      <w:r>
        <w:rPr>
          <w:rFonts w:hint="eastAsia"/>
          <w:kern w:val="0"/>
          <w:sz w:val="24"/>
        </w:rPr>
        <w:t>-</w:t>
      </w:r>
      <w:r>
        <w:rPr>
          <w:kern w:val="0"/>
          <w:sz w:val="24"/>
        </w:rPr>
        <w:t xml:space="preserve">point </w:t>
      </w:r>
      <w:r>
        <w:rPr>
          <w:bCs/>
          <w:kern w:val="0"/>
          <w:sz w:val="24"/>
        </w:rPr>
        <w:t>Likert</w:t>
      </w:r>
      <w:r>
        <w:rPr>
          <w:kern w:val="0"/>
          <w:sz w:val="24"/>
        </w:rPr>
        <w:t xml:space="preserve"> scale.</w:t>
      </w:r>
      <w:r>
        <w:rPr>
          <w:rFonts w:hint="eastAsia"/>
          <w:kern w:val="0"/>
          <w:sz w:val="24"/>
        </w:rPr>
        <w:t xml:space="preserve"> </w:t>
      </w:r>
      <w:r>
        <w:rPr>
          <w:kern w:val="0"/>
          <w:sz w:val="24"/>
        </w:rPr>
        <w:t xml:space="preserve">After </w:t>
      </w:r>
      <w:r>
        <w:rPr>
          <w:rFonts w:hint="eastAsia"/>
          <w:kern w:val="0"/>
          <w:sz w:val="24"/>
        </w:rPr>
        <w:t xml:space="preserve">the </w:t>
      </w:r>
      <w:r>
        <w:rPr>
          <w:kern w:val="0"/>
          <w:sz w:val="24"/>
        </w:rPr>
        <w:t xml:space="preserve">investigation, we sort out and add up the data, and calculate the degree of the readers’ </w:t>
      </w:r>
      <w:r>
        <w:rPr>
          <w:rFonts w:hint="eastAsia"/>
          <w:kern w:val="0"/>
          <w:sz w:val="24"/>
        </w:rPr>
        <w:t>satisfaction</w:t>
      </w:r>
      <w:r>
        <w:rPr>
          <w:kern w:val="0"/>
          <w:sz w:val="24"/>
        </w:rPr>
        <w:t xml:space="preserve"> according to the quota system. The result of the investigation suggests that the teachers and students are satisfied with the</w:t>
      </w:r>
      <w:r>
        <w:rPr>
          <w:rFonts w:hint="eastAsia"/>
          <w:kern w:val="0"/>
          <w:sz w:val="24"/>
        </w:rPr>
        <w:t xml:space="preserve"> electronic</w:t>
      </w:r>
      <w:r>
        <w:rPr>
          <w:kern w:val="0"/>
          <w:sz w:val="24"/>
        </w:rPr>
        <w:t xml:space="preserve"> resources establishment of the library at present on the whole, and strengthening this establishment, the publicity announcement and training is an important way to improve the degree of the readers’ </w:t>
      </w:r>
      <w:r>
        <w:rPr>
          <w:rFonts w:hint="eastAsia"/>
          <w:kern w:val="0"/>
          <w:sz w:val="24"/>
        </w:rPr>
        <w:t>satisfaction</w:t>
      </w:r>
      <w:r>
        <w:rPr>
          <w:kern w:val="0"/>
          <w:sz w:val="24"/>
        </w:rPr>
        <w:t>.</w:t>
      </w:r>
    </w:p>
    <w:p>
      <w:pPr>
        <w:snapToGrid w:val="0"/>
        <w:spacing w:line="400" w:lineRule="exact"/>
        <w:rPr>
          <w:kern w:val="0"/>
          <w:sz w:val="24"/>
        </w:rPr>
      </w:pPr>
    </w:p>
    <w:p>
      <w:pPr>
        <w:spacing w:line="400" w:lineRule="exact"/>
        <w:ind w:firstLine="560" w:firstLineChars="200"/>
        <w:rPr>
          <w:kern w:val="0"/>
          <w:sz w:val="24"/>
        </w:rPr>
      </w:pPr>
      <w:r>
        <w:rPr>
          <w:b/>
          <w:kern w:val="0"/>
          <w:sz w:val="28"/>
          <w:szCs w:val="28"/>
        </w:rPr>
        <w:t>Key words:</w:t>
      </w:r>
      <w:r>
        <w:rPr>
          <w:b/>
          <w:kern w:val="0"/>
          <w:sz w:val="24"/>
        </w:rPr>
        <w:t xml:space="preserve"> </w:t>
      </w:r>
      <w:r>
        <w:rPr>
          <w:kern w:val="0"/>
          <w:sz w:val="24"/>
        </w:rPr>
        <w:t xml:space="preserve">customer satisfaction; evaluation quota system; </w:t>
      </w:r>
      <w:r>
        <w:rPr>
          <w:rFonts w:hint="eastAsia"/>
          <w:kern w:val="0"/>
          <w:sz w:val="24"/>
        </w:rPr>
        <w:t>the construction of e</w:t>
      </w:r>
      <w:r>
        <w:rPr>
          <w:kern w:val="0"/>
          <w:sz w:val="24"/>
        </w:rPr>
        <w:t>lectronic</w:t>
      </w:r>
      <w:r>
        <w:rPr>
          <w:rFonts w:hint="eastAsia"/>
          <w:kern w:val="0"/>
          <w:sz w:val="24"/>
        </w:rPr>
        <w:t xml:space="preserve"> resources</w:t>
      </w:r>
      <w:r>
        <w:rPr>
          <w:kern w:val="0"/>
          <w:sz w:val="24"/>
        </w:rPr>
        <w:t xml:space="preserve">; </w:t>
      </w:r>
      <w:r>
        <w:rPr>
          <w:rFonts w:hint="eastAsia"/>
          <w:kern w:val="0"/>
          <w:sz w:val="24"/>
        </w:rPr>
        <w:t xml:space="preserve">university library; </w:t>
      </w:r>
      <w:r>
        <w:rPr>
          <w:kern w:val="0"/>
          <w:sz w:val="24"/>
        </w:rPr>
        <w:t>five</w:t>
      </w:r>
      <w:r>
        <w:rPr>
          <w:rFonts w:hint="eastAsia"/>
          <w:kern w:val="0"/>
          <w:sz w:val="24"/>
        </w:rPr>
        <w:t>-</w:t>
      </w:r>
      <w:r>
        <w:rPr>
          <w:kern w:val="0"/>
          <w:sz w:val="24"/>
        </w:rPr>
        <w:t xml:space="preserve">point </w:t>
      </w:r>
      <w:r>
        <w:rPr>
          <w:bCs/>
          <w:kern w:val="0"/>
          <w:sz w:val="24"/>
        </w:rPr>
        <w:t>Likert</w:t>
      </w:r>
      <w:r>
        <w:rPr>
          <w:kern w:val="0"/>
          <w:sz w:val="24"/>
        </w:rPr>
        <w:t xml:space="preserve"> scale</w:t>
      </w:r>
    </w:p>
    <w:p>
      <w:pPr>
        <w:spacing w:line="400" w:lineRule="exact"/>
        <w:ind w:firstLine="480" w:firstLineChars="200"/>
        <w:rPr>
          <w:kern w:val="0"/>
          <w:sz w:val="24"/>
        </w:rPr>
      </w:pPr>
    </w:p>
    <w:p>
      <w:pPr>
        <w:spacing w:line="400" w:lineRule="exact"/>
        <w:ind w:firstLine="420" w:firstLineChars="200"/>
        <w:rPr>
          <w:kern w:val="0"/>
          <w:sz w:val="24"/>
        </w:rPr>
      </w:pPr>
      <w:r>
        <mc:AlternateContent>
          <mc:Choice Requires="wps">
            <w:drawing>
              <wp:anchor distT="0" distB="0" distL="114300" distR="114300" simplePos="0" relativeHeight="251666432" behindDoc="0" locked="0" layoutInCell="1" allowOverlap="1">
                <wp:simplePos x="0" y="0"/>
                <wp:positionH relativeFrom="column">
                  <wp:posOffset>3469005</wp:posOffset>
                </wp:positionH>
                <wp:positionV relativeFrom="paragraph">
                  <wp:posOffset>138430</wp:posOffset>
                </wp:positionV>
                <wp:extent cx="1856105" cy="495300"/>
                <wp:effectExtent l="381000" t="422910" r="10795" b="15240"/>
                <wp:wrapNone/>
                <wp:docPr id="11" name="线形标注 2 11"/>
                <wp:cNvGraphicFramePr/>
                <a:graphic xmlns:a="http://schemas.openxmlformats.org/drawingml/2006/main">
                  <a:graphicData uri="http://schemas.microsoft.com/office/word/2010/wordprocessingShape">
                    <wps:wsp>
                      <wps:cNvSpPr/>
                      <wps:spPr bwMode="auto">
                        <a:xfrm>
                          <a:off x="0" y="0"/>
                          <a:ext cx="1856105" cy="495300"/>
                        </a:xfrm>
                        <a:prstGeom prst="borderCallout2">
                          <a:avLst>
                            <a:gd name="adj1" fmla="val 2296"/>
                            <a:gd name="adj2" fmla="val 130"/>
                            <a:gd name="adj3" fmla="val 1310"/>
                            <a:gd name="adj4" fmla="val -17931"/>
                            <a:gd name="adj5" fmla="val -85255"/>
                            <a:gd name="adj6" fmla="val -20287"/>
                          </a:avLst>
                        </a:prstGeom>
                        <a:solidFill>
                          <a:srgbClr val="FFFFFF"/>
                        </a:solidFill>
                        <a:ln w="9525">
                          <a:solidFill>
                            <a:srgbClr val="000000"/>
                          </a:solidFill>
                          <a:miter lim="800000"/>
                        </a:ln>
                        <a:effectLst/>
                      </wps:spPr>
                      <wps:txbx>
                        <w:txbxContent>
                          <w:p>
                            <w:pPr>
                              <w:rPr>
                                <w:sz w:val="18"/>
                                <w:szCs w:val="18"/>
                              </w:rPr>
                            </w:pPr>
                            <w:r>
                              <w:rPr>
                                <w:rFonts w:hint="eastAsia"/>
                                <w:sz w:val="18"/>
                                <w:szCs w:val="18"/>
                              </w:rPr>
                              <w:t>“Key words”两词及冒号加粗</w:t>
                            </w:r>
                          </w:p>
                          <w:p>
                            <w:pPr>
                              <w:rPr>
                                <w:sz w:val="18"/>
                                <w:szCs w:val="18"/>
                              </w:rPr>
                            </w:pPr>
                            <w:r>
                              <w:rPr>
                                <w:rFonts w:hint="eastAsia"/>
                                <w:sz w:val="18"/>
                                <w:szCs w:val="18"/>
                              </w:rPr>
                              <w:t>英文关键词之间用小写分号隔开</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73.15pt;margin-top:10.9pt;height:39pt;width:146.15pt;z-index:251666432;mso-width-relative:page;mso-height-relative:page;" fillcolor="#FFFFFF" filled="t" stroked="t" coordsize="21600,21600" o:gfxdata="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DTxX+2wAAAAkBAAAPAAAA&#10;AAAAAAEAIAAAACIAAABkcnMvZG93bnJldi54bWxQSwECFAAUAAAACACHTuJAOUPCz4QCAABMBQAA&#10;DgAAAAAAAAABACAAAAAqAQAAZHJzL2Uyb0RvYy54bWxQSwUGAAAAAAYABgBZAQAAIAYAAAAA&#10;" adj="-4382,-18415,-3873,283,28,496">
                <v:fill on="t" focussize="0,0"/>
                <v:stroke color="#000000" miterlimit="8" joinstyle="miter"/>
                <v:imagedata o:title=""/>
                <o:lock v:ext="edit" aspectratio="f"/>
                <v:textbox>
                  <w:txbxContent>
                    <w:p>
                      <w:pPr>
                        <w:rPr>
                          <w:sz w:val="18"/>
                          <w:szCs w:val="18"/>
                        </w:rPr>
                      </w:pPr>
                      <w:r>
                        <w:rPr>
                          <w:rFonts w:hint="eastAsia"/>
                          <w:sz w:val="18"/>
                          <w:szCs w:val="18"/>
                        </w:rPr>
                        <w:t>“Key words”两词及冒号加粗</w:t>
                      </w:r>
                    </w:p>
                    <w:p>
                      <w:pPr>
                        <w:rPr>
                          <w:sz w:val="18"/>
                          <w:szCs w:val="18"/>
                        </w:rPr>
                      </w:pPr>
                      <w:r>
                        <w:rPr>
                          <w:rFonts w:hint="eastAsia"/>
                          <w:sz w:val="18"/>
                          <w:szCs w:val="18"/>
                        </w:rPr>
                        <w:t>英文关键词之间用小写分号隔开</w:t>
                      </w:r>
                    </w:p>
                  </w:txbxContent>
                </v:textbox>
              </v:shape>
            </w:pict>
          </mc:Fallback>
        </mc:AlternateContent>
      </w:r>
    </w:p>
    <w:p>
      <w:pPr>
        <w:spacing w:line="400" w:lineRule="exact"/>
        <w:ind w:firstLine="480" w:firstLineChars="200"/>
        <w:rPr>
          <w:kern w:val="0"/>
          <w:sz w:val="24"/>
        </w:rPr>
      </w:pPr>
    </w:p>
    <w:p>
      <w:pPr>
        <w:spacing w:line="400" w:lineRule="exact"/>
        <w:ind w:firstLine="480" w:firstLineChars="200"/>
        <w:rPr>
          <w:kern w:val="0"/>
          <w:sz w:val="24"/>
        </w:rPr>
      </w:pPr>
    </w:p>
    <w:p>
      <w:pPr>
        <w:spacing w:line="400" w:lineRule="exact"/>
        <w:ind w:firstLine="420" w:firstLineChars="200"/>
        <w:rPr>
          <w:kern w:val="0"/>
          <w:sz w:val="24"/>
        </w:rPr>
      </w:pPr>
      <w: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88265</wp:posOffset>
                </wp:positionV>
                <wp:extent cx="5372735" cy="1707515"/>
                <wp:effectExtent l="4445" t="4445" r="13970" b="2159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372735" cy="1707515"/>
                        </a:xfrm>
                        <a:prstGeom prst="rect">
                          <a:avLst/>
                        </a:prstGeom>
                        <a:solidFill>
                          <a:srgbClr val="FFFFFF"/>
                        </a:solidFill>
                        <a:ln w="9525">
                          <a:solidFill>
                            <a:srgbClr val="000000"/>
                          </a:solidFill>
                          <a:miter lim="800000"/>
                        </a:ln>
                        <a:effectLst/>
                      </wps:spPr>
                      <wps:txbx>
                        <w:txbxContent>
                          <w:p>
                            <w:pPr>
                              <w:rPr>
                                <w:sz w:val="18"/>
                                <w:szCs w:val="18"/>
                              </w:rPr>
                            </w:pPr>
                            <w:r>
                              <w:rPr>
                                <w:rFonts w:hint="eastAsia"/>
                                <w:sz w:val="18"/>
                                <w:szCs w:val="18"/>
                              </w:rPr>
                              <w:t>英文摘要标题中：</w:t>
                            </w:r>
                          </w:p>
                          <w:p>
                            <w:pPr>
                              <w:rPr>
                                <w:sz w:val="18"/>
                                <w:szCs w:val="18"/>
                              </w:rPr>
                            </w:pPr>
                            <w:r>
                              <w:rPr>
                                <w:rFonts w:hint="eastAsia"/>
                                <w:sz w:val="18"/>
                                <w:szCs w:val="18"/>
                              </w:rPr>
                              <w:t>1.第一个词、最后一个词和所有实词的第一个字母，包括复合实词里连字号后面实词的第一个字母大写，即大写名词、代词、动词、形容词、副词、数词。</w:t>
                            </w:r>
                          </w:p>
                          <w:p>
                            <w:pPr>
                              <w:rPr>
                                <w:sz w:val="18"/>
                                <w:szCs w:val="18"/>
                              </w:rPr>
                            </w:pPr>
                            <w:r>
                              <w:rPr>
                                <w:rFonts w:hint="eastAsia"/>
                                <w:sz w:val="18"/>
                                <w:szCs w:val="18"/>
                              </w:rPr>
                              <w:t>2.非句首冠词、非句首句末介词、并列连词、不定式符号（to）不大写。</w:t>
                            </w:r>
                          </w:p>
                          <w:p>
                            <w:pPr>
                              <w:rPr>
                                <w:sz w:val="18"/>
                                <w:szCs w:val="18"/>
                              </w:rPr>
                            </w:pPr>
                            <w:r>
                              <w:rPr>
                                <w:rFonts w:hint="eastAsia"/>
                                <w:sz w:val="18"/>
                                <w:szCs w:val="18"/>
                              </w:rPr>
                              <w:t>3.题目中大标题如果没有带感叹号、问好、破折号、句号等自身的符号，大标题和副标题之间用冒号加空格分开。Examples:</w:t>
                            </w:r>
                          </w:p>
                          <w:p>
                            <w:r>
                              <w:rPr>
                                <w:sz w:val="18"/>
                                <w:szCs w:val="18"/>
                              </w:rPr>
                              <w:t>T</w:t>
                            </w:r>
                            <w:r>
                              <w:rPr>
                                <w:rFonts w:hint="eastAsia"/>
                                <w:sz w:val="18"/>
                                <w:szCs w:val="18"/>
                              </w:rPr>
                              <w:t xml:space="preserve">he Teaching of Spanish in </w:t>
                            </w:r>
                            <w:r>
                              <w:rPr>
                                <w:sz w:val="18"/>
                                <w:szCs w:val="18"/>
                              </w:rPr>
                              <w:t>English</w:t>
                            </w:r>
                            <w:r>
                              <w:rPr>
                                <w:rFonts w:hint="eastAsia"/>
                                <w:sz w:val="18"/>
                                <w:szCs w:val="18"/>
                              </w:rPr>
                              <w:t xml:space="preserve">-speaking Countries Storytelling and Mythmaking: Images from Film and Literature Whose Music? </w:t>
                            </w:r>
                            <w:r>
                              <w:rPr>
                                <w:sz w:val="18"/>
                                <w:szCs w:val="18"/>
                              </w:rPr>
                              <w:t>A</w:t>
                            </w:r>
                            <w:r>
                              <w:rPr>
                                <w:rFonts w:hint="eastAsia"/>
                                <w:sz w:val="18"/>
                                <w:szCs w:val="18"/>
                              </w:rPr>
                              <w:t xml:space="preserve"> Sociology of Musical Language </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95pt;height:134.45pt;width:423.05pt;mso-position-horizontal:center;z-index:251667456;mso-width-relative:page;mso-height-relative:page;" fillcolor="#FFFFFF" filled="t" stroked="t" coordsize="21600,21600" o:gfxdata="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WpOca1wAAAAcBAAAPAAAAAAAAAAEA&#10;IAAAACIAAABkcnMvZG93bnJldi54bWxQSwECFAAUAAAACACHTuJA5UOkDkkCAACYBAAADgAAAAAA&#10;AAABACAAAAAmAQAAZHJzL2Uyb0RvYy54bWxQSwUGAAAAAAYABgBZAQAA4QUAAAAA&#10;">
                <v:fill on="t" focussize="0,0"/>
                <v:stroke color="#000000" miterlimit="8" joinstyle="miter"/>
                <v:imagedata o:title=""/>
                <o:lock v:ext="edit" aspectratio="f"/>
                <v:textbox>
                  <w:txbxContent>
                    <w:p>
                      <w:pPr>
                        <w:rPr>
                          <w:sz w:val="18"/>
                          <w:szCs w:val="18"/>
                        </w:rPr>
                      </w:pPr>
                      <w:r>
                        <w:rPr>
                          <w:rFonts w:hint="eastAsia"/>
                          <w:sz w:val="18"/>
                          <w:szCs w:val="18"/>
                        </w:rPr>
                        <w:t>英文摘要标题中：</w:t>
                      </w:r>
                    </w:p>
                    <w:p>
                      <w:pPr>
                        <w:rPr>
                          <w:sz w:val="18"/>
                          <w:szCs w:val="18"/>
                        </w:rPr>
                      </w:pPr>
                      <w:r>
                        <w:rPr>
                          <w:rFonts w:hint="eastAsia"/>
                          <w:sz w:val="18"/>
                          <w:szCs w:val="18"/>
                        </w:rPr>
                        <w:t>1.第一个词、最后一个词和所有实词的第一个字母，包括复合实词里连字号后面实词的第一个字母大写，即大写名词、代词、动词、形容词、副词、数词。</w:t>
                      </w:r>
                    </w:p>
                    <w:p>
                      <w:pPr>
                        <w:rPr>
                          <w:sz w:val="18"/>
                          <w:szCs w:val="18"/>
                        </w:rPr>
                      </w:pPr>
                      <w:r>
                        <w:rPr>
                          <w:rFonts w:hint="eastAsia"/>
                          <w:sz w:val="18"/>
                          <w:szCs w:val="18"/>
                        </w:rPr>
                        <w:t>2.非句首冠词、非句首句末介词、并列连词、不定式符号（to）不大写。</w:t>
                      </w:r>
                    </w:p>
                    <w:p>
                      <w:pPr>
                        <w:rPr>
                          <w:sz w:val="18"/>
                          <w:szCs w:val="18"/>
                        </w:rPr>
                      </w:pPr>
                      <w:r>
                        <w:rPr>
                          <w:rFonts w:hint="eastAsia"/>
                          <w:sz w:val="18"/>
                          <w:szCs w:val="18"/>
                        </w:rPr>
                        <w:t>3.题目中大标题如果没有带感叹号、问好、破折号、句号等自身的符号，大标题和副标题之间用冒号加空格分开。Examples:</w:t>
                      </w:r>
                    </w:p>
                    <w:p>
                      <w:r>
                        <w:rPr>
                          <w:sz w:val="18"/>
                          <w:szCs w:val="18"/>
                        </w:rPr>
                        <w:t>T</w:t>
                      </w:r>
                      <w:r>
                        <w:rPr>
                          <w:rFonts w:hint="eastAsia"/>
                          <w:sz w:val="18"/>
                          <w:szCs w:val="18"/>
                        </w:rPr>
                        <w:t xml:space="preserve">he Teaching of Spanish in </w:t>
                      </w:r>
                      <w:r>
                        <w:rPr>
                          <w:sz w:val="18"/>
                          <w:szCs w:val="18"/>
                        </w:rPr>
                        <w:t>English</w:t>
                      </w:r>
                      <w:r>
                        <w:rPr>
                          <w:rFonts w:hint="eastAsia"/>
                          <w:sz w:val="18"/>
                          <w:szCs w:val="18"/>
                        </w:rPr>
                        <w:t xml:space="preserve">-speaking Countries Storytelling and Mythmaking: Images from Film and Literature Whose Music? </w:t>
                      </w:r>
                      <w:r>
                        <w:rPr>
                          <w:sz w:val="18"/>
                          <w:szCs w:val="18"/>
                        </w:rPr>
                        <w:t>A</w:t>
                      </w:r>
                      <w:r>
                        <w:rPr>
                          <w:rFonts w:hint="eastAsia"/>
                          <w:sz w:val="18"/>
                          <w:szCs w:val="18"/>
                        </w:rPr>
                        <w:t xml:space="preserve"> Sociology of Musical Language </w:t>
                      </w:r>
                      <w:r>
                        <w:rPr>
                          <w:rFonts w:hint="eastAsia"/>
                        </w:rPr>
                        <w:t xml:space="preserve">  </w:t>
                      </w:r>
                    </w:p>
                  </w:txbxContent>
                </v:textbox>
              </v:shape>
            </w:pict>
          </mc:Fallback>
        </mc:AlternateContent>
      </w:r>
    </w:p>
    <w:p>
      <w:pPr>
        <w:spacing w:line="400" w:lineRule="exact"/>
        <w:ind w:firstLine="480" w:firstLineChars="200"/>
        <w:rPr>
          <w:kern w:val="0"/>
          <w:sz w:val="24"/>
        </w:rPr>
        <w:sectPr>
          <w:headerReference r:id="rId9" w:type="first"/>
          <w:footerReference r:id="rId10" w:type="first"/>
          <w:pgSz w:w="11906" w:h="16838"/>
          <w:pgMar w:top="1440" w:right="1797" w:bottom="1440" w:left="1797" w:header="851" w:footer="992" w:gutter="0"/>
          <w:cols w:space="425" w:num="1"/>
          <w:titlePg/>
          <w:docGrid w:type="linesAndChars" w:linePitch="312" w:charSpace="0"/>
        </w:sectPr>
      </w:pPr>
    </w:p>
    <w:p>
      <w:pPr>
        <w:jc w:val="center"/>
        <w:rPr>
          <w:rFonts w:ascii="宋体" w:hAnsi="宋体"/>
          <w:b/>
          <w:kern w:val="0"/>
          <w:sz w:val="32"/>
          <w:szCs w:val="32"/>
        </w:rPr>
      </w:pPr>
      <w:r>
        <w:rPr>
          <w:rFonts w:hint="eastAsia" w:ascii="宋体" w:hAnsi="宋体"/>
          <w:b/>
          <w:kern w:val="0"/>
          <w:sz w:val="32"/>
          <w:szCs w:val="32"/>
        </w:rPr>
        <w:t>目  录</w:t>
      </w:r>
    </w:p>
    <w:p>
      <w:pPr>
        <w:spacing w:line="400" w:lineRule="exact"/>
        <w:jc w:val="right"/>
        <w:rPr>
          <w:rFonts w:ascii="宋体" w:hAnsi="宋体"/>
          <w:kern w:val="0"/>
          <w:sz w:val="24"/>
        </w:rPr>
      </w:pPr>
      <w:r>
        <w:rPr>
          <w:rFonts w:hint="eastAsia" w:ascii="宋体" w:hAnsi="宋体"/>
          <w:kern w:val="0"/>
          <w:sz w:val="24"/>
        </w:rPr>
        <w:t>论文总页数：××页</w:t>
      </w:r>
    </w:p>
    <w:p>
      <w:pPr>
        <w:pStyle w:val="6"/>
        <w:tabs>
          <w:tab w:val="right" w:leader="dot" w:pos="8302"/>
        </w:tabs>
        <w:spacing w:before="0" w:after="0" w:line="400" w:lineRule="exact"/>
        <w:jc w:val="both"/>
        <w:rPr>
          <w:b w:val="0"/>
          <w:bCs w:val="0"/>
          <w:caps w:val="0"/>
          <w:kern w:val="0"/>
          <w:sz w:val="21"/>
          <w:szCs w:val="24"/>
        </w:rPr>
      </w:pPr>
      <w:r>
        <w:rPr>
          <w:b w:val="0"/>
          <w:caps w:val="0"/>
          <w:color w:val="FF0000"/>
          <w:kern w:val="0"/>
          <w:sz w:val="21"/>
          <w:szCs w:val="21"/>
        </w:rPr>
        <w:fldChar w:fldCharType="begin"/>
      </w:r>
      <w:r>
        <w:rPr>
          <w:b w:val="0"/>
          <w:caps w:val="0"/>
          <w:color w:val="FF0000"/>
          <w:kern w:val="0"/>
          <w:sz w:val="21"/>
          <w:szCs w:val="21"/>
        </w:rPr>
        <w:instrText xml:space="preserve"> TOC \o "1-3" \h \z \u </w:instrText>
      </w:r>
      <w:r>
        <w:rPr>
          <w:b w:val="0"/>
          <w:caps w:val="0"/>
          <w:color w:val="FF0000"/>
          <w:kern w:val="0"/>
          <w:sz w:val="21"/>
          <w:szCs w:val="21"/>
        </w:rPr>
        <w:fldChar w:fldCharType="separate"/>
      </w:r>
      <w:r>
        <w:fldChar w:fldCharType="begin"/>
      </w:r>
      <w:r>
        <w:instrText xml:space="preserve"> HYPERLINK \l "_Toc169507870" </w:instrText>
      </w:r>
      <w:r>
        <w:fldChar w:fldCharType="separate"/>
      </w:r>
      <w:r>
        <w:rPr>
          <w:rStyle w:val="11"/>
          <w:b w:val="0"/>
          <w:kern w:val="0"/>
        </w:rPr>
        <w:t xml:space="preserve">1 </w:t>
      </w:r>
      <w:r>
        <w:rPr>
          <w:rStyle w:val="11"/>
          <w:rFonts w:hint="eastAsia"/>
          <w:b w:val="0"/>
          <w:kern w:val="0"/>
        </w:rPr>
        <w:t>引言</w:t>
      </w:r>
      <w:r>
        <w:rPr>
          <w:b w:val="0"/>
          <w:kern w:val="0"/>
        </w:rPr>
        <w:tab/>
      </w:r>
      <w:r>
        <w:rPr>
          <w:b w:val="0"/>
          <w:kern w:val="0"/>
        </w:rPr>
        <w:fldChar w:fldCharType="begin"/>
      </w:r>
      <w:r>
        <w:rPr>
          <w:b w:val="0"/>
          <w:kern w:val="0"/>
        </w:rPr>
        <w:instrText xml:space="preserve"> PAGEREF _Toc169507870 \h </w:instrText>
      </w:r>
      <w:r>
        <w:rPr>
          <w:b w:val="0"/>
          <w:kern w:val="0"/>
        </w:rPr>
        <w:fldChar w:fldCharType="separate"/>
      </w:r>
      <w:r>
        <w:rPr>
          <w:b w:val="0"/>
          <w:kern w:val="0"/>
        </w:rPr>
        <w:t>18</w:t>
      </w:r>
      <w:r>
        <w:rPr>
          <w:b w:val="0"/>
          <w:kern w:val="0"/>
        </w:rPr>
        <w:fldChar w:fldCharType="end"/>
      </w:r>
      <w:r>
        <w:rPr>
          <w:b w:val="0"/>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"_Toc169507871" </w:instrText>
      </w:r>
      <w:r>
        <w:fldChar w:fldCharType="separate"/>
      </w:r>
      <w:r>
        <w:rPr>
          <w:rStyle w:val="11"/>
          <w:rFonts w:hAnsi="宋体"/>
          <w:kern w:val="0"/>
        </w:rPr>
        <w:t xml:space="preserve">1.1 </w:t>
      </w:r>
      <w:r>
        <w:rPr>
          <w:rStyle w:val="11"/>
          <w:rFonts w:hint="eastAsia" w:hAnsi="宋体"/>
          <w:kern w:val="0"/>
        </w:rPr>
        <w:t>课题背景</w:t>
      </w:r>
      <w:r>
        <w:rPr>
          <w:kern w:val="0"/>
        </w:rPr>
        <w:tab/>
      </w:r>
      <w:r>
        <w:rPr>
          <w:kern w:val="0"/>
        </w:rPr>
        <w:fldChar w:fldCharType="begin"/>
      </w:r>
      <w:r>
        <w:rPr>
          <w:kern w:val="0"/>
        </w:rPr>
        <w:instrText xml:space="preserve"> PAGEREF _Toc169507871 \h </w:instrText>
      </w:r>
      <w:r>
        <w:rPr>
          <w:kern w:val="0"/>
        </w:rPr>
        <w:fldChar w:fldCharType="separate"/>
      </w:r>
      <w:r>
        <w:rPr>
          <w:kern w:val="0"/>
        </w:rPr>
        <w:t>18</w:t>
      </w:r>
      <w:r>
        <w:rPr>
          <w:kern w:val="0"/>
        </w:rPr>
        <w:fldChar w:fldCharType="end"/>
      </w:r>
      <w:r>
        <w:rPr>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"_Toc169507872" </w:instrText>
      </w:r>
      <w:r>
        <w:fldChar w:fldCharType="separate"/>
      </w:r>
      <w:r>
        <w:rPr>
          <w:rStyle w:val="11"/>
          <w:rFonts w:hAnsi="宋体"/>
          <w:kern w:val="0"/>
        </w:rPr>
        <w:t xml:space="preserve">1.2 </w:t>
      </w:r>
      <w:r>
        <w:rPr>
          <w:rStyle w:val="11"/>
          <w:rFonts w:hint="eastAsia" w:hAnsi="宋体"/>
          <w:kern w:val="0"/>
        </w:rPr>
        <w:t>国内外研究现状</w:t>
      </w:r>
      <w:r>
        <w:rPr>
          <w:kern w:val="0"/>
        </w:rPr>
        <w:tab/>
      </w:r>
      <w:r>
        <w:rPr>
          <w:kern w:val="0"/>
        </w:rPr>
        <w:fldChar w:fldCharType="begin"/>
      </w:r>
      <w:r>
        <w:rPr>
          <w:kern w:val="0"/>
        </w:rPr>
        <w:instrText xml:space="preserve"> PAGEREF _Toc169507872 \h </w:instrText>
      </w:r>
      <w:r>
        <w:rPr>
          <w:kern w:val="0"/>
        </w:rPr>
        <w:fldChar w:fldCharType="separate"/>
      </w:r>
      <w:r>
        <w:rPr>
          <w:kern w:val="0"/>
        </w:rPr>
        <w:t>18</w:t>
      </w:r>
      <w:r>
        <w:rPr>
          <w:kern w:val="0"/>
        </w:rPr>
        <w:fldChar w:fldCharType="end"/>
      </w:r>
      <w:r>
        <w:rPr>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"_Toc169507873" </w:instrText>
      </w:r>
      <w:r>
        <w:fldChar w:fldCharType="separate"/>
      </w:r>
      <w:r>
        <w:rPr>
          <w:rStyle w:val="11"/>
          <w:rFonts w:hAnsi="宋体"/>
          <w:kern w:val="0"/>
        </w:rPr>
        <w:t xml:space="preserve">1.3 </w:t>
      </w:r>
      <w:r>
        <w:rPr>
          <w:rStyle w:val="11"/>
          <w:rFonts w:hint="eastAsia" w:hAnsi="宋体"/>
          <w:kern w:val="0"/>
        </w:rPr>
        <w:t>本课题研究的意义</w:t>
      </w:r>
      <w:r>
        <w:rPr>
          <w:kern w:val="0"/>
        </w:rPr>
        <w:tab/>
      </w:r>
      <w:r>
        <w:rPr>
          <w:kern w:val="0"/>
        </w:rPr>
        <w:fldChar w:fldCharType="begin"/>
      </w:r>
      <w:r>
        <w:rPr>
          <w:kern w:val="0"/>
        </w:rPr>
        <w:instrText xml:space="preserve"> PAGEREF _Toc169507873 \h </w:instrText>
      </w:r>
      <w:r>
        <w:rPr>
          <w:kern w:val="0"/>
        </w:rPr>
        <w:fldChar w:fldCharType="separate"/>
      </w:r>
      <w:r>
        <w:rPr>
          <w:kern w:val="0"/>
        </w:rPr>
        <w:t>18</w:t>
      </w:r>
      <w:r>
        <w:rPr>
          <w:kern w:val="0"/>
        </w:rPr>
        <w:fldChar w:fldCharType="end"/>
      </w:r>
      <w:r>
        <w:rPr>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"_Toc169507874" </w:instrText>
      </w:r>
      <w:r>
        <w:fldChar w:fldCharType="separate"/>
      </w:r>
      <w:r>
        <w:rPr>
          <w:rStyle w:val="11"/>
          <w:rFonts w:hAnsi="宋体"/>
          <w:kern w:val="0"/>
        </w:rPr>
        <w:t xml:space="preserve">1.4 </w:t>
      </w:r>
      <w:r>
        <w:rPr>
          <w:rStyle w:val="11"/>
          <w:rFonts w:hint="eastAsia" w:hAnsi="宋体"/>
          <w:kern w:val="0"/>
        </w:rPr>
        <w:t>本课题的研究方法</w:t>
      </w:r>
      <w:r>
        <w:rPr>
          <w:kern w:val="0"/>
        </w:rPr>
        <w:tab/>
      </w:r>
      <w:r>
        <w:rPr>
          <w:kern w:val="0"/>
        </w:rPr>
        <w:fldChar w:fldCharType="begin"/>
      </w:r>
      <w:r>
        <w:rPr>
          <w:kern w:val="0"/>
        </w:rPr>
        <w:instrText xml:space="preserve"> PAGEREF _Toc169507874 \h </w:instrText>
      </w:r>
      <w:r>
        <w:rPr>
          <w:kern w:val="0"/>
        </w:rPr>
        <w:fldChar w:fldCharType="separate"/>
      </w:r>
      <w:r>
        <w:rPr>
          <w:kern w:val="0"/>
        </w:rPr>
        <w:t>18</w:t>
      </w:r>
      <w:r>
        <w:rPr>
          <w:kern w:val="0"/>
        </w:rPr>
        <w:fldChar w:fldCharType="end"/>
      </w:r>
      <w:r>
        <w:rPr>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"_Toc169507875" </w:instrText>
      </w:r>
      <w:r>
        <w:fldChar w:fldCharType="separate"/>
      </w:r>
      <w:r>
        <w:rPr>
          <w:rStyle w:val="11"/>
          <w:b w:val="0"/>
          <w:kern w:val="0"/>
        </w:rPr>
        <w:t xml:space="preserve">2 </w:t>
      </w:r>
      <w:r>
        <w:rPr>
          <w:rStyle w:val="11"/>
          <w:rFonts w:hint="eastAsia"/>
          <w:b w:val="0"/>
          <w:kern w:val="0"/>
        </w:rPr>
        <w:t>建立测评指标体系</w:t>
      </w:r>
      <w:r>
        <w:rPr>
          <w:b w:val="0"/>
          <w:kern w:val="0"/>
        </w:rPr>
        <w:tab/>
      </w:r>
      <w:r>
        <w:rPr>
          <w:b w:val="0"/>
          <w:kern w:val="0"/>
        </w:rPr>
        <w:fldChar w:fldCharType="begin"/>
      </w:r>
      <w:r>
        <w:rPr>
          <w:b w:val="0"/>
          <w:kern w:val="0"/>
        </w:rPr>
        <w:instrText xml:space="preserve"> PAGEREF _Toc169507875 \h </w:instrText>
      </w:r>
      <w:r>
        <w:rPr>
          <w:b w:val="0"/>
          <w:kern w:val="0"/>
        </w:rPr>
        <w:fldChar w:fldCharType="separate"/>
      </w:r>
      <w:r>
        <w:rPr>
          <w:b w:val="0"/>
          <w:kern w:val="0"/>
        </w:rPr>
        <w:t>19</w:t>
      </w:r>
      <w:r>
        <w:rPr>
          <w:b w:val="0"/>
          <w:kern w:val="0"/>
        </w:rPr>
        <w:fldChar w:fldCharType="end"/>
      </w:r>
      <w:r>
        <w:rPr>
          <w:b w:val="0"/>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"_Toc169507876" </w:instrText>
      </w:r>
      <w:r>
        <w:fldChar w:fldCharType="separate"/>
      </w:r>
      <w:r>
        <w:rPr>
          <w:rStyle w:val="11"/>
          <w:rFonts w:hAnsi="宋体"/>
          <w:kern w:val="0"/>
        </w:rPr>
        <w:t xml:space="preserve">2.1 </w:t>
      </w:r>
      <w:r>
        <w:rPr>
          <w:rStyle w:val="11"/>
          <w:rFonts w:hint="eastAsia" w:hAnsi="宋体"/>
          <w:kern w:val="0"/>
        </w:rPr>
        <w:t>确定测评指标</w:t>
      </w:r>
      <w:r>
        <w:rPr>
          <w:kern w:val="0"/>
        </w:rPr>
        <w:tab/>
      </w:r>
      <w:r>
        <w:rPr>
          <w:kern w:val="0"/>
        </w:rPr>
        <w:fldChar w:fldCharType="begin"/>
      </w:r>
      <w:r>
        <w:rPr>
          <w:kern w:val="0"/>
        </w:rPr>
        <w:instrText xml:space="preserve"> PAGEREF _Toc169507876 \h </w:instrText>
      </w:r>
      <w:r>
        <w:rPr>
          <w:kern w:val="0"/>
        </w:rPr>
        <w:fldChar w:fldCharType="separate"/>
      </w:r>
      <w:r>
        <w:rPr>
          <w:kern w:val="0"/>
        </w:rPr>
        <w:t>19</w:t>
      </w:r>
      <w:r>
        <w:rPr>
          <w:kern w:val="0"/>
        </w:rPr>
        <w:fldChar w:fldCharType="end"/>
      </w:r>
      <w:r>
        <w:rPr>
          <w:kern w:val="0"/>
        </w:rPr>
        <w:fldChar w:fldCharType="end"/>
      </w:r>
    </w:p>
    <w:p>
      <w:pPr>
        <w:pStyle w:val="3"/>
        <w:jc w:val="both"/>
        <w:rPr>
          <w:iCs w:val="0"/>
          <w:kern w:val="0"/>
          <w:sz w:val="21"/>
          <w:szCs w:val="24"/>
        </w:rPr>
      </w:pPr>
      <w:r>
        <w:fldChar w:fldCharType="begin"/>
      </w:r>
      <w:r>
        <w:instrText xml:space="preserve"> HYPERLINK \l "_Toc169507877" </w:instrText>
      </w:r>
      <w:r>
        <w:fldChar w:fldCharType="separate"/>
      </w:r>
      <w:r>
        <w:rPr>
          <w:rStyle w:val="11"/>
          <w:kern w:val="0"/>
        </w:rPr>
        <w:t xml:space="preserve">2.1.1 </w:t>
      </w:r>
      <w:r>
        <w:rPr>
          <w:rStyle w:val="11"/>
          <w:rFonts w:hint="eastAsia"/>
          <w:kern w:val="0"/>
        </w:rPr>
        <w:t>确定测评指标的原则与方法</w:t>
      </w:r>
      <w:r>
        <w:rPr>
          <w:kern w:val="0"/>
        </w:rPr>
        <w:tab/>
      </w:r>
      <w:r>
        <w:rPr>
          <w:kern w:val="0"/>
        </w:rPr>
        <w:fldChar w:fldCharType="begin"/>
      </w:r>
      <w:r>
        <w:rPr>
          <w:kern w:val="0"/>
        </w:rPr>
        <w:instrText xml:space="preserve"> PAGEREF _Toc169507877 \h </w:instrText>
      </w:r>
      <w:r>
        <w:rPr>
          <w:kern w:val="0"/>
        </w:rPr>
        <w:fldChar w:fldCharType="separate"/>
      </w:r>
      <w:r>
        <w:rPr>
          <w:rFonts w:hint="eastAsia"/>
          <w:b/>
          <w:bCs/>
          <w:kern w:val="0"/>
        </w:rPr>
        <w:t>错误!未定义书签。</w:t>
      </w:r>
      <w:r>
        <w:rPr>
          <w:kern w:val="0"/>
        </w:rPr>
        <w:fldChar w:fldCharType="end"/>
      </w:r>
      <w:r>
        <w:rPr>
          <w:kern w:val="0"/>
        </w:rPr>
        <w:fldChar w:fldCharType="end"/>
      </w:r>
    </w:p>
    <w:p>
      <w:pPr>
        <w:pStyle w:val="3"/>
        <w:jc w:val="both"/>
        <w:rPr>
          <w:iCs w:val="0"/>
          <w:kern w:val="0"/>
          <w:sz w:val="21"/>
          <w:szCs w:val="24"/>
        </w:rPr>
      </w:pPr>
      <w:r>
        <w:fldChar w:fldCharType="begin"/>
      </w:r>
      <w:r>
        <w:instrText xml:space="preserve"> HYPERLINK \l "_Toc169507878" </w:instrText>
      </w:r>
      <w:r>
        <w:fldChar w:fldCharType="separate"/>
      </w:r>
      <w:r>
        <w:rPr>
          <w:rStyle w:val="11"/>
          <w:kern w:val="0"/>
        </w:rPr>
        <w:t xml:space="preserve">2.1.2 </w:t>
      </w:r>
      <w:r>
        <w:rPr>
          <w:rStyle w:val="11"/>
          <w:rFonts w:hint="eastAsia"/>
          <w:kern w:val="0"/>
        </w:rPr>
        <w:t>确定测评指标</w:t>
      </w:r>
      <w:r>
        <w:rPr>
          <w:kern w:val="0"/>
        </w:rPr>
        <w:tab/>
      </w:r>
      <w:r>
        <w:rPr>
          <w:kern w:val="0"/>
        </w:rPr>
        <w:fldChar w:fldCharType="begin"/>
      </w:r>
      <w:r>
        <w:rPr>
          <w:kern w:val="0"/>
        </w:rPr>
        <w:instrText xml:space="preserve"> PAGEREF _Toc169507878 \h </w:instrText>
      </w:r>
      <w:r>
        <w:rPr>
          <w:kern w:val="0"/>
        </w:rPr>
        <w:fldChar w:fldCharType="separate"/>
      </w:r>
      <w:r>
        <w:rPr>
          <w:kern w:val="0"/>
        </w:rPr>
        <w:t>19</w:t>
      </w:r>
      <w:r>
        <w:rPr>
          <w:kern w:val="0"/>
        </w:rPr>
        <w:fldChar w:fldCharType="end"/>
      </w:r>
      <w:r>
        <w:rPr>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"_Toc169507879" </w:instrText>
      </w:r>
      <w:r>
        <w:fldChar w:fldCharType="separate"/>
      </w:r>
      <w:r>
        <w:rPr>
          <w:rStyle w:val="11"/>
          <w:b w:val="0"/>
          <w:kern w:val="0"/>
        </w:rPr>
        <w:t xml:space="preserve">5 </w:t>
      </w:r>
      <w:r>
        <w:rPr>
          <w:rStyle w:val="11"/>
          <w:rFonts w:hint="eastAsia"/>
          <w:b w:val="0"/>
          <w:kern w:val="0"/>
        </w:rPr>
        <w:t>改进建议和措施</w:t>
      </w:r>
      <w:r>
        <w:rPr>
          <w:b w:val="0"/>
          <w:kern w:val="0"/>
        </w:rPr>
        <w:tab/>
      </w:r>
      <w:r>
        <w:rPr>
          <w:b w:val="0"/>
          <w:kern w:val="0"/>
        </w:rPr>
        <w:fldChar w:fldCharType="begin"/>
      </w:r>
      <w:r>
        <w:rPr>
          <w:b w:val="0"/>
          <w:kern w:val="0"/>
        </w:rPr>
        <w:instrText xml:space="preserve"> PAGEREF _Toc169507879 \h </w:instrText>
      </w:r>
      <w:r>
        <w:rPr>
          <w:b w:val="0"/>
          <w:kern w:val="0"/>
        </w:rPr>
        <w:fldChar w:fldCharType="separate"/>
      </w:r>
      <w:r>
        <w:rPr>
          <w:b w:val="0"/>
          <w:kern w:val="0"/>
        </w:rPr>
        <w:t>20</w:t>
      </w:r>
      <w:r>
        <w:rPr>
          <w:b w:val="0"/>
          <w:kern w:val="0"/>
        </w:rPr>
        <w:fldChar w:fldCharType="end"/>
      </w:r>
      <w:r>
        <w:rPr>
          <w:b w:val="0"/>
          <w:kern w:val="0"/>
        </w:rPr>
        <w:fldChar w:fldCharType="end"/>
      </w:r>
    </w:p>
    <w:p>
      <w:pPr>
        <w:pStyle w:val="8"/>
        <w:tabs>
          <w:tab w:val="right" w:leader="dot" w:pos="8302"/>
        </w:tabs>
        <w:spacing w:line="400" w:lineRule="exact"/>
        <w:jc w:val="both"/>
        <w:rPr>
          <w:smallCaps w:val="0"/>
          <w:kern w:val="0"/>
          <w:sz w:val="21"/>
          <w:szCs w:val="24"/>
        </w:rPr>
      </w:pPr>
      <w:r>
        <w:fldChar w:fldCharType="begin"/>
      </w:r>
      <w:r>
        <w:instrText xml:space="preserve"> HYPERLINK \l "_Toc169507880" </w:instrText>
      </w:r>
      <w:r>
        <w:fldChar w:fldCharType="separate"/>
      </w:r>
      <w:r>
        <w:rPr>
          <w:rStyle w:val="11"/>
          <w:rFonts w:hAnsi="宋体"/>
          <w:kern w:val="0"/>
        </w:rPr>
        <w:t xml:space="preserve">5.1 </w:t>
      </w:r>
      <w:r>
        <w:rPr>
          <w:rStyle w:val="11"/>
          <w:rFonts w:hint="eastAsia" w:hAnsi="宋体"/>
          <w:kern w:val="0"/>
        </w:rPr>
        <w:t>有代表性的读者建议</w:t>
      </w:r>
      <w:r>
        <w:rPr>
          <w:kern w:val="0"/>
        </w:rPr>
        <w:tab/>
      </w:r>
      <w:r>
        <w:rPr>
          <w:kern w:val="0"/>
        </w:rPr>
        <w:fldChar w:fldCharType="begin"/>
      </w:r>
      <w:r>
        <w:rPr>
          <w:kern w:val="0"/>
        </w:rPr>
        <w:instrText xml:space="preserve"> PAGEREF _Toc169507880 \h </w:instrText>
      </w:r>
      <w:r>
        <w:rPr>
          <w:kern w:val="0"/>
        </w:rPr>
        <w:fldChar w:fldCharType="separate"/>
      </w:r>
      <w:r>
        <w:rPr>
          <w:kern w:val="0"/>
        </w:rPr>
        <w:t>20</w:t>
      </w:r>
      <w:r>
        <w:rPr>
          <w:kern w:val="0"/>
        </w:rPr>
        <w:fldChar w:fldCharType="end"/>
      </w:r>
      <w:r>
        <w:rPr>
          <w:kern w:val="0"/>
        </w:rPr>
        <w:fldChar w:fldCharType="end"/>
      </w:r>
    </w:p>
    <w:p>
      <w:pPr>
        <w:pStyle w:val="3"/>
        <w:jc w:val="both"/>
        <w:rPr>
          <w:iCs w:val="0"/>
          <w:kern w:val="0"/>
          <w:sz w:val="21"/>
          <w:szCs w:val="24"/>
        </w:rPr>
      </w:pPr>
      <w:r>
        <w:fldChar w:fldCharType="begin"/>
      </w:r>
      <w:r>
        <w:instrText xml:space="preserve"> HYPERLINK \l "_Toc169507881" </w:instrText>
      </w:r>
      <w:r>
        <w:fldChar w:fldCharType="separate"/>
      </w:r>
      <w:r>
        <w:rPr>
          <w:rStyle w:val="11"/>
          <w:kern w:val="0"/>
        </w:rPr>
        <w:t xml:space="preserve">5.1.1 </w:t>
      </w:r>
      <w:r>
        <w:rPr>
          <w:rStyle w:val="11"/>
          <w:rFonts w:hint="eastAsia"/>
          <w:kern w:val="0"/>
        </w:rPr>
        <w:t>有关订购其他电子资源或数据库的建议</w:t>
      </w:r>
      <w:r>
        <w:rPr>
          <w:kern w:val="0"/>
        </w:rPr>
        <w:tab/>
      </w:r>
      <w:r>
        <w:rPr>
          <w:kern w:val="0"/>
        </w:rPr>
        <w:fldChar w:fldCharType="begin"/>
      </w:r>
      <w:r>
        <w:rPr>
          <w:kern w:val="0"/>
        </w:rPr>
        <w:instrText xml:space="preserve"> PAGEREF _Toc169507881 \h </w:instrText>
      </w:r>
      <w:r>
        <w:rPr>
          <w:kern w:val="0"/>
        </w:rPr>
        <w:fldChar w:fldCharType="separate"/>
      </w:r>
      <w:r>
        <w:rPr>
          <w:kern w:val="0"/>
        </w:rPr>
        <w:t>20</w:t>
      </w:r>
      <w:r>
        <w:rPr>
          <w:kern w:val="0"/>
        </w:rPr>
        <w:fldChar w:fldCharType="end"/>
      </w:r>
      <w:r>
        <w:rPr>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"_Toc169507882" </w:instrText>
      </w:r>
      <w:r>
        <w:fldChar w:fldCharType="separate"/>
      </w:r>
      <w:r>
        <w:rPr>
          <w:rStyle w:val="11"/>
          <w:rFonts w:hint="eastAsia"/>
          <w:b w:val="0"/>
          <w:kern w:val="0"/>
        </w:rPr>
        <w:t>结</w:t>
      </w:r>
      <w:r>
        <w:rPr>
          <w:rStyle w:val="11"/>
          <w:b w:val="0"/>
          <w:kern w:val="0"/>
        </w:rPr>
        <w:t xml:space="preserve">  </w:t>
      </w:r>
      <w:r>
        <w:rPr>
          <w:rStyle w:val="11"/>
          <w:rFonts w:hint="eastAsia"/>
          <w:b w:val="0"/>
          <w:kern w:val="0"/>
        </w:rPr>
        <w:t xml:space="preserve"> </w:t>
      </w:r>
      <w:r>
        <w:rPr>
          <w:rStyle w:val="11"/>
          <w:b w:val="0"/>
          <w:kern w:val="0"/>
        </w:rPr>
        <w:t xml:space="preserve"> </w:t>
      </w:r>
      <w:r>
        <w:rPr>
          <w:rStyle w:val="11"/>
          <w:rFonts w:hint="eastAsia"/>
          <w:b w:val="0"/>
          <w:kern w:val="0"/>
        </w:rPr>
        <w:t>语</w:t>
      </w:r>
      <w:r>
        <w:rPr>
          <w:b w:val="0"/>
          <w:kern w:val="0"/>
        </w:rPr>
        <w:tab/>
      </w:r>
      <w:r>
        <w:rPr>
          <w:b w:val="0"/>
          <w:kern w:val="0"/>
        </w:rPr>
        <w:fldChar w:fldCharType="begin"/>
      </w:r>
      <w:r>
        <w:rPr>
          <w:b w:val="0"/>
          <w:kern w:val="0"/>
        </w:rPr>
        <w:instrText xml:space="preserve"> PAGEREF _Toc169507882 \h </w:instrText>
      </w:r>
      <w:r>
        <w:rPr>
          <w:b w:val="0"/>
          <w:kern w:val="0"/>
        </w:rPr>
        <w:fldChar w:fldCharType="separate"/>
      </w:r>
      <w:r>
        <w:rPr>
          <w:b w:val="0"/>
          <w:kern w:val="0"/>
        </w:rPr>
        <w:t>20</w:t>
      </w:r>
      <w:r>
        <w:rPr>
          <w:b w:val="0"/>
          <w:kern w:val="0"/>
        </w:rPr>
        <w:fldChar w:fldCharType="end"/>
      </w:r>
      <w:r>
        <w:rPr>
          <w:b w:val="0"/>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"_Toc169507883" </w:instrText>
      </w:r>
      <w:r>
        <w:fldChar w:fldCharType="separate"/>
      </w:r>
      <w:r>
        <w:rPr>
          <w:rStyle w:val="11"/>
          <w:rFonts w:hint="eastAsia"/>
          <w:b w:val="0"/>
          <w:kern w:val="0"/>
        </w:rPr>
        <w:t>参考文献</w:t>
      </w:r>
      <w:r>
        <w:rPr>
          <w:b w:val="0"/>
          <w:kern w:val="0"/>
        </w:rPr>
        <w:tab/>
      </w:r>
      <w:r>
        <w:rPr>
          <w:b w:val="0"/>
          <w:kern w:val="0"/>
        </w:rPr>
        <w:fldChar w:fldCharType="begin"/>
      </w:r>
      <w:r>
        <w:rPr>
          <w:b w:val="0"/>
          <w:kern w:val="0"/>
        </w:rPr>
        <w:instrText xml:space="preserve"> PAGEREF _Toc169507883 \h </w:instrText>
      </w:r>
      <w:r>
        <w:rPr>
          <w:b w:val="0"/>
          <w:kern w:val="0"/>
        </w:rPr>
        <w:fldChar w:fldCharType="separate"/>
      </w:r>
      <w:r>
        <w:rPr>
          <w:b w:val="0"/>
          <w:kern w:val="0"/>
        </w:rPr>
        <w:t>21</w:t>
      </w:r>
      <w:r>
        <w:rPr>
          <w:b w:val="0"/>
          <w:kern w:val="0"/>
        </w:rPr>
        <w:fldChar w:fldCharType="end"/>
      </w:r>
      <w:r>
        <w:rPr>
          <w:b w:val="0"/>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"_Toc169507884" </w:instrText>
      </w:r>
      <w:r>
        <w:fldChar w:fldCharType="separate"/>
      </w:r>
      <w:r>
        <w:rPr>
          <w:rStyle w:val="11"/>
          <w:rFonts w:hint="eastAsia"/>
          <w:b w:val="0"/>
          <w:kern w:val="0"/>
        </w:rPr>
        <w:t>致</w:t>
      </w:r>
      <w:r>
        <w:rPr>
          <w:rStyle w:val="11"/>
          <w:b w:val="0"/>
          <w:kern w:val="0"/>
        </w:rPr>
        <w:t xml:space="preserve">    </w:t>
      </w:r>
      <w:r>
        <w:rPr>
          <w:rStyle w:val="11"/>
          <w:rFonts w:hint="eastAsia"/>
          <w:b w:val="0"/>
          <w:kern w:val="0"/>
        </w:rPr>
        <w:t>谢</w:t>
      </w:r>
      <w:r>
        <w:rPr>
          <w:b w:val="0"/>
          <w:kern w:val="0"/>
        </w:rPr>
        <w:tab/>
      </w:r>
      <w:r>
        <w:rPr>
          <w:b w:val="0"/>
          <w:kern w:val="0"/>
        </w:rPr>
        <w:fldChar w:fldCharType="begin"/>
      </w:r>
      <w:r>
        <w:rPr>
          <w:b w:val="0"/>
          <w:kern w:val="0"/>
        </w:rPr>
        <w:instrText xml:space="preserve"> PAGEREF _Toc169507884 \h </w:instrText>
      </w:r>
      <w:r>
        <w:rPr>
          <w:b w:val="0"/>
          <w:kern w:val="0"/>
        </w:rPr>
        <w:fldChar w:fldCharType="separate"/>
      </w:r>
      <w:r>
        <w:rPr>
          <w:b w:val="0"/>
          <w:kern w:val="0"/>
        </w:rPr>
        <w:t>22</w:t>
      </w:r>
      <w:r>
        <w:rPr>
          <w:b w:val="0"/>
          <w:kern w:val="0"/>
        </w:rPr>
        <w:fldChar w:fldCharType="end"/>
      </w:r>
      <w:r>
        <w:rPr>
          <w:b w:val="0"/>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"_Toc169507885" </w:instrText>
      </w:r>
      <w:r>
        <w:fldChar w:fldCharType="separate"/>
      </w:r>
      <w:r>
        <w:rPr>
          <w:rStyle w:val="11"/>
          <w:rFonts w:hint="eastAsia"/>
          <w:b w:val="0"/>
          <w:kern w:val="0"/>
        </w:rPr>
        <w:t>声</w:t>
      </w:r>
      <w:r>
        <w:rPr>
          <w:rStyle w:val="11"/>
          <w:b w:val="0"/>
          <w:kern w:val="0"/>
        </w:rPr>
        <w:t xml:space="preserve">    </w:t>
      </w:r>
      <w:r>
        <w:rPr>
          <w:rStyle w:val="11"/>
          <w:rFonts w:hint="eastAsia"/>
          <w:b w:val="0"/>
          <w:kern w:val="0"/>
        </w:rPr>
        <w:t>明</w:t>
      </w:r>
      <w:r>
        <w:rPr>
          <w:b w:val="0"/>
          <w:kern w:val="0"/>
        </w:rPr>
        <w:tab/>
      </w:r>
      <w:r>
        <w:rPr>
          <w:b w:val="0"/>
          <w:kern w:val="0"/>
        </w:rPr>
        <w:fldChar w:fldCharType="begin"/>
      </w:r>
      <w:r>
        <w:rPr>
          <w:b w:val="0"/>
          <w:kern w:val="0"/>
        </w:rPr>
        <w:instrText xml:space="preserve"> PAGEREF _Toc169507885 \h </w:instrText>
      </w:r>
      <w:r>
        <w:rPr>
          <w:b w:val="0"/>
          <w:kern w:val="0"/>
        </w:rPr>
        <w:fldChar w:fldCharType="separate"/>
      </w:r>
      <w:r>
        <w:rPr>
          <w:b w:val="0"/>
          <w:kern w:val="0"/>
        </w:rPr>
        <w:t>23</w:t>
      </w:r>
      <w:r>
        <w:rPr>
          <w:b w:val="0"/>
          <w:kern w:val="0"/>
        </w:rPr>
        <w:fldChar w:fldCharType="end"/>
      </w:r>
      <w:r>
        <w:rPr>
          <w:b w:val="0"/>
          <w:kern w:val="0"/>
        </w:rPr>
        <w:fldChar w:fldCharType="end"/>
      </w:r>
    </w:p>
    <w:p>
      <w:pPr>
        <w:pStyle w:val="6"/>
        <w:tabs>
          <w:tab w:val="right" w:leader="dot" w:pos="8302"/>
        </w:tabs>
        <w:spacing w:before="0" w:after="0" w:line="400" w:lineRule="exact"/>
        <w:jc w:val="both"/>
        <w:rPr>
          <w:b w:val="0"/>
          <w:bCs w:val="0"/>
          <w:caps w:val="0"/>
          <w:kern w:val="0"/>
          <w:sz w:val="21"/>
          <w:szCs w:val="24"/>
        </w:rPr>
      </w:pPr>
      <w:r>
        <w:fldChar w:fldCharType="begin"/>
      </w:r>
      <w:r>
        <w:instrText xml:space="preserve"> HYPERLINK \l "_Toc169507886" </w:instrText>
      </w:r>
      <w:r>
        <w:fldChar w:fldCharType="separate"/>
      </w:r>
      <w:r>
        <w:rPr>
          <w:rStyle w:val="11"/>
          <w:rFonts w:hint="eastAsia"/>
          <w:b w:val="0"/>
          <w:kern w:val="0"/>
        </w:rPr>
        <w:t>附</w:t>
      </w:r>
      <w:r>
        <w:rPr>
          <w:rStyle w:val="11"/>
          <w:b w:val="0"/>
          <w:kern w:val="0"/>
        </w:rPr>
        <w:t xml:space="preserve">    </w:t>
      </w:r>
      <w:r>
        <w:rPr>
          <w:rStyle w:val="11"/>
          <w:rFonts w:hint="eastAsia"/>
          <w:b w:val="0"/>
          <w:kern w:val="0"/>
        </w:rPr>
        <w:t>录</w:t>
      </w:r>
      <w:r>
        <w:rPr>
          <w:b w:val="0"/>
          <w:kern w:val="0"/>
        </w:rPr>
        <w:tab/>
      </w:r>
      <w:r>
        <w:rPr>
          <w:b w:val="0"/>
          <w:kern w:val="0"/>
        </w:rPr>
        <w:fldChar w:fldCharType="begin"/>
      </w:r>
      <w:r>
        <w:rPr>
          <w:b w:val="0"/>
          <w:kern w:val="0"/>
        </w:rPr>
        <w:instrText xml:space="preserve"> PAGEREF _Toc169507886 \h </w:instrText>
      </w:r>
      <w:r>
        <w:rPr>
          <w:b w:val="0"/>
          <w:kern w:val="0"/>
        </w:rPr>
        <w:fldChar w:fldCharType="separate"/>
      </w:r>
      <w:r>
        <w:rPr>
          <w:b w:val="0"/>
          <w:kern w:val="0"/>
        </w:rPr>
        <w:t>24</w:t>
      </w:r>
      <w:r>
        <w:rPr>
          <w:b w:val="0"/>
          <w:kern w:val="0"/>
        </w:rPr>
        <w:fldChar w:fldCharType="end"/>
      </w:r>
      <w:r>
        <w:rPr>
          <w:b w:val="0"/>
          <w:kern w:val="0"/>
        </w:rPr>
        <w:fldChar w:fldCharType="end"/>
      </w:r>
    </w:p>
    <w:p>
      <w:pPr>
        <w:spacing w:line="400" w:lineRule="exact"/>
        <w:rPr>
          <w:rFonts w:ascii="宋体" w:hAnsi="宋体"/>
          <w:bCs/>
          <w:color w:val="FF0000"/>
          <w:kern w:val="0"/>
          <w:sz w:val="24"/>
          <w:szCs w:val="32"/>
        </w:rPr>
      </w:pPr>
      <w:r>
        <w:rPr>
          <w:rFonts w:ascii="宋体" w:hAnsi="宋体"/>
          <w:caps/>
          <w:color w:val="FF0000"/>
          <w:kern w:val="0"/>
          <w:szCs w:val="21"/>
        </w:rPr>
        <w:fldChar w:fldCharType="end"/>
      </w:r>
    </w:p>
    <w:p>
      <w:pPr>
        <w:jc w:val="center"/>
        <w:rPr>
          <w:rFonts w:ascii="宋体" w:hAnsi="宋体"/>
          <w:b/>
          <w:kern w:val="0"/>
          <w:sz w:val="32"/>
          <w:szCs w:val="32"/>
        </w:rPr>
        <w:sectPr>
          <w:headerReference r:id="rId11" w:type="first"/>
          <w:footerReference r:id="rId12" w:type="first"/>
          <w:pgSz w:w="11906" w:h="16838"/>
          <w:pgMar w:top="1440" w:right="1797" w:bottom="1440" w:left="1797" w:header="851" w:footer="992" w:gutter="0"/>
          <w:cols w:space="425" w:num="1"/>
          <w:titlePg/>
          <w:docGrid w:type="linesAndChar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220980</wp:posOffset>
                </wp:positionV>
                <wp:extent cx="3086100" cy="1899920"/>
                <wp:effectExtent l="956945" t="610870" r="14605" b="22860"/>
                <wp:wrapNone/>
                <wp:docPr id="9" name="线形标注 2 9"/>
                <wp:cNvGraphicFramePr/>
                <a:graphic xmlns:a="http://schemas.openxmlformats.org/drawingml/2006/main">
                  <a:graphicData uri="http://schemas.microsoft.com/office/word/2010/wordprocessingShape">
                    <wps:wsp>
                      <wps:cNvSpPr/>
                      <wps:spPr bwMode="auto">
                        <a:xfrm>
                          <a:off x="0" y="0"/>
                          <a:ext cx="3086100" cy="1899920"/>
                        </a:xfrm>
                        <a:prstGeom prst="borderCallout2">
                          <a:avLst>
                            <a:gd name="adj1" fmla="val 6014"/>
                            <a:gd name="adj2" fmla="val -2468"/>
                            <a:gd name="adj3" fmla="val 6014"/>
                            <a:gd name="adj4" fmla="val -23685"/>
                            <a:gd name="adj5" fmla="val -32083"/>
                            <a:gd name="adj6" fmla="val -30866"/>
                          </a:avLst>
                        </a:prstGeom>
                        <a:solidFill>
                          <a:srgbClr val="FFFFFF"/>
                        </a:solidFill>
                        <a:ln w="9525">
                          <a:solidFill>
                            <a:srgbClr val="000000"/>
                          </a:solidFill>
                          <a:miter lim="800000"/>
                        </a:ln>
                        <a:effectLst/>
                      </wps:spPr>
                      <wps:txbx>
                        <w:txbxContent>
                          <w:p>
                            <w:pPr>
                              <w:ind w:firstLine="180" w:firstLineChars="100"/>
                              <w:rPr>
                                <w:sz w:val="18"/>
                                <w:szCs w:val="18"/>
                              </w:rPr>
                            </w:pPr>
                            <w:r>
                              <w:rPr>
                                <w:rFonts w:hint="eastAsia"/>
                                <w:sz w:val="18"/>
                                <w:szCs w:val="18"/>
                              </w:rPr>
                              <w:t>目录制作：按论文摸板格式要求对正文排版，再“插入—引用—索引和目录—目录”；</w:t>
                            </w:r>
                          </w:p>
                          <w:p>
                            <w:pPr>
                              <w:ind w:firstLine="180" w:firstLineChars="100"/>
                              <w:rPr>
                                <w:sz w:val="18"/>
                                <w:szCs w:val="18"/>
                              </w:rPr>
                            </w:pPr>
                            <w:r>
                              <w:rPr>
                                <w:rFonts w:hint="eastAsia"/>
                                <w:sz w:val="18"/>
                                <w:szCs w:val="18"/>
                              </w:rPr>
                              <w:t>更新目录：“视图—工具栏—大纲—更新目录”。</w:t>
                            </w:r>
                          </w:p>
                          <w:p>
                            <w:pPr>
                              <w:ind w:firstLine="180" w:firstLineChars="100"/>
                              <w:rPr>
                                <w:sz w:val="18"/>
                                <w:szCs w:val="18"/>
                              </w:rPr>
                            </w:pPr>
                            <w:r>
                              <w:rPr>
                                <w:rFonts w:hint="eastAsia"/>
                                <w:sz w:val="18"/>
                                <w:szCs w:val="18"/>
                              </w:rPr>
                              <w:t>目录部分须与前后分页排版。“插入—分隔符—下一页”。</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三号  加粗 居中</w:t>
                            </w:r>
                          </w:p>
                          <w:p>
                            <w:pPr>
                              <w:ind w:firstLine="90" w:firstLineChars="50"/>
                              <w:rPr>
                                <w:sz w:val="18"/>
                                <w:szCs w:val="18"/>
                              </w:rPr>
                            </w:pPr>
                            <w:r>
                              <w:rPr>
                                <w:rFonts w:hint="eastAsia"/>
                                <w:sz w:val="18"/>
                                <w:szCs w:val="18"/>
                              </w:rPr>
                              <w:t>论文总页数：宋体  小四</w:t>
                            </w:r>
                          </w:p>
                          <w:p>
                            <w:pPr>
                              <w:ind w:firstLine="90" w:firstLineChars="50"/>
                              <w:rPr>
                                <w:sz w:val="18"/>
                                <w:szCs w:val="18"/>
                              </w:rPr>
                            </w:pPr>
                            <w:r>
                              <w:rPr>
                                <w:rFonts w:hint="eastAsia"/>
                                <w:sz w:val="18"/>
                                <w:szCs w:val="18"/>
                              </w:rPr>
                              <w:t>内容：宋体  五号</w:t>
                            </w:r>
                          </w:p>
                          <w:p>
                            <w:pPr>
                              <w:ind w:firstLine="90" w:firstLineChars="50"/>
                              <w:rPr>
                                <w:sz w:val="18"/>
                                <w:szCs w:val="18"/>
                              </w:rPr>
                            </w:pPr>
                            <w:r>
                              <w:rPr>
                                <w:rFonts w:hint="eastAsia"/>
                                <w:sz w:val="18"/>
                                <w:szCs w:val="18"/>
                              </w:rPr>
                              <w:t>行距：固定值20磅</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34pt;margin-top:17.4pt;height:149.6pt;width:243pt;z-index:251668480;mso-width-relative:page;mso-height-relative:page;" fillcolor="#FFFFFF" filled="t" stroked="t" coordsize="21600,21600" o:gfxdata="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Xu239oAAAAKAQAADwAAAAAAAAABACAA&#10;AAAiAAAAZHJzL2Rvd25yZXYueG1sUEsBAhQAFAAAAAgAh07iQMLG3HZ9AgAATQUAAA4AAAAAAAAA&#10;AQAgAAAAKQEAAGRycy9lMm9Eb2MueG1sUEsFBgAAAAAGAAYAWQEAABgGAAAAAA==&#10;" adj="-6667,-6930,-5116,1299,-533,1299">
                <v:fill on="t" focussize="0,0"/>
                <v:stroke color="#000000" miterlimit="8" joinstyle="miter"/>
                <v:imagedata o:title=""/>
                <o:lock v:ext="edit" aspectratio="f"/>
                <v:textbox>
                  <w:txbxContent>
                    <w:p>
                      <w:pPr>
                        <w:ind w:firstLine="180" w:firstLineChars="100"/>
                        <w:rPr>
                          <w:sz w:val="18"/>
                          <w:szCs w:val="18"/>
                        </w:rPr>
                      </w:pPr>
                      <w:r>
                        <w:rPr>
                          <w:rFonts w:hint="eastAsia"/>
                          <w:sz w:val="18"/>
                          <w:szCs w:val="18"/>
                        </w:rPr>
                        <w:t>目录制作：按论文摸板格式要求对正文排版，再“插入—引用—索引和目录—目录”；</w:t>
                      </w:r>
                    </w:p>
                    <w:p>
                      <w:pPr>
                        <w:ind w:firstLine="180" w:firstLineChars="100"/>
                        <w:rPr>
                          <w:sz w:val="18"/>
                          <w:szCs w:val="18"/>
                        </w:rPr>
                      </w:pPr>
                      <w:r>
                        <w:rPr>
                          <w:rFonts w:hint="eastAsia"/>
                          <w:sz w:val="18"/>
                          <w:szCs w:val="18"/>
                        </w:rPr>
                        <w:t>更新目录：“视图—工具栏—大纲—更新目录”。</w:t>
                      </w:r>
                    </w:p>
                    <w:p>
                      <w:pPr>
                        <w:ind w:firstLine="180" w:firstLineChars="100"/>
                        <w:rPr>
                          <w:sz w:val="18"/>
                          <w:szCs w:val="18"/>
                        </w:rPr>
                      </w:pPr>
                      <w:r>
                        <w:rPr>
                          <w:rFonts w:hint="eastAsia"/>
                          <w:sz w:val="18"/>
                          <w:szCs w:val="18"/>
                        </w:rPr>
                        <w:t>目录部分须与前后分页排版。“插入—分隔符—下一页”。</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三号  加粗 居中</w:t>
                      </w:r>
                    </w:p>
                    <w:p>
                      <w:pPr>
                        <w:ind w:firstLine="90" w:firstLineChars="50"/>
                        <w:rPr>
                          <w:sz w:val="18"/>
                          <w:szCs w:val="18"/>
                        </w:rPr>
                      </w:pPr>
                      <w:r>
                        <w:rPr>
                          <w:rFonts w:hint="eastAsia"/>
                          <w:sz w:val="18"/>
                          <w:szCs w:val="18"/>
                        </w:rPr>
                        <w:t>论文总页数：宋体  小四</w:t>
                      </w:r>
                    </w:p>
                    <w:p>
                      <w:pPr>
                        <w:ind w:firstLine="90" w:firstLineChars="50"/>
                        <w:rPr>
                          <w:sz w:val="18"/>
                          <w:szCs w:val="18"/>
                        </w:rPr>
                      </w:pPr>
                      <w:r>
                        <w:rPr>
                          <w:rFonts w:hint="eastAsia"/>
                          <w:sz w:val="18"/>
                          <w:szCs w:val="18"/>
                        </w:rPr>
                        <w:t>内容：宋体  五号</w:t>
                      </w:r>
                    </w:p>
                    <w:p>
                      <w:pPr>
                        <w:ind w:firstLine="90" w:firstLineChars="50"/>
                        <w:rPr>
                          <w:sz w:val="18"/>
                          <w:szCs w:val="18"/>
                        </w:rPr>
                      </w:pPr>
                      <w:r>
                        <w:rPr>
                          <w:rFonts w:hint="eastAsia"/>
                          <w:sz w:val="18"/>
                          <w:szCs w:val="18"/>
                        </w:rPr>
                        <w:t>行距：固定值20磅</w:t>
                      </w:r>
                    </w:p>
                  </w:txbxContent>
                </v:textbox>
              </v:shape>
            </w:pict>
          </mc:Fallback>
        </mc:AlternateContent>
      </w:r>
    </w:p>
    <w:p>
      <w:pPr>
        <w:outlineLvl w:val="0"/>
        <w:rPr>
          <w:rFonts w:ascii="宋体" w:hAnsi="宋体"/>
          <w:b/>
          <w:kern w:val="0"/>
          <w:sz w:val="30"/>
          <w:szCs w:val="30"/>
        </w:rPr>
      </w:pPr>
      <w:bookmarkStart w:id="13" w:name="_Toc136593650"/>
      <w:bookmarkEnd w:id="13"/>
      <w:bookmarkStart w:id="14" w:name="_Toc136593652"/>
      <w:bookmarkEnd w:id="14"/>
      <w:bookmarkStart w:id="15" w:name="_Toc136592275"/>
      <w:bookmarkEnd w:id="15"/>
      <w:bookmarkStart w:id="16" w:name="_Toc136593405"/>
      <w:bookmarkEnd w:id="16"/>
      <w:bookmarkStart w:id="17" w:name="_Toc137205488"/>
      <w:bookmarkEnd w:id="17"/>
      <w:bookmarkStart w:id="18" w:name="_Toc136927409"/>
      <w:bookmarkEnd w:id="18"/>
      <w:bookmarkStart w:id="19" w:name="_Toc136592277"/>
      <w:bookmarkEnd w:id="19"/>
      <w:bookmarkStart w:id="20" w:name="_Toc136593651"/>
      <w:bookmarkEnd w:id="20"/>
      <w:bookmarkStart w:id="21" w:name="_Toc136592278"/>
      <w:bookmarkEnd w:id="21"/>
      <w:bookmarkStart w:id="22" w:name="_Toc136593406"/>
      <w:bookmarkEnd w:id="22"/>
      <w:bookmarkStart w:id="23" w:name="_Toc136593653"/>
      <w:bookmarkEnd w:id="23"/>
      <w:bookmarkStart w:id="24" w:name="_Toc137205487"/>
      <w:bookmarkEnd w:id="24"/>
      <w:bookmarkStart w:id="25" w:name="_Toc136927408"/>
      <w:bookmarkEnd w:id="25"/>
      <w:bookmarkStart w:id="26" w:name="_Toc137206721"/>
      <w:bookmarkEnd w:id="26"/>
      <w:bookmarkStart w:id="27" w:name="_Toc137205486"/>
      <w:bookmarkEnd w:id="27"/>
      <w:bookmarkStart w:id="28" w:name="_Toc137206718"/>
      <w:bookmarkEnd w:id="28"/>
      <w:bookmarkStart w:id="29" w:name="_Toc136927410"/>
      <w:bookmarkEnd w:id="29"/>
      <w:bookmarkStart w:id="30" w:name="_Toc136593407"/>
      <w:bookmarkEnd w:id="30"/>
      <w:bookmarkStart w:id="31" w:name="_Toc137206719"/>
      <w:bookmarkEnd w:id="31"/>
      <w:bookmarkStart w:id="32" w:name="_Toc137205489"/>
      <w:bookmarkEnd w:id="32"/>
      <w:bookmarkStart w:id="33" w:name="_Toc136593408"/>
      <w:bookmarkEnd w:id="33"/>
      <w:bookmarkStart w:id="34" w:name="_Toc136927407"/>
      <w:bookmarkEnd w:id="34"/>
      <w:bookmarkStart w:id="35" w:name="_Toc137206720"/>
      <w:bookmarkEnd w:id="35"/>
      <w:bookmarkStart w:id="36" w:name="_Toc136592276"/>
      <w:bookmarkEnd w:id="36"/>
      <w:bookmarkStart w:id="37" w:name="_Toc1902"/>
      <w:bookmarkStart w:id="38" w:name="_Toc14040"/>
      <w:bookmarkStart w:id="39" w:name="_Toc169507870"/>
      <w:bookmarkStart w:id="40" w:name="_Toc20309"/>
      <w:bookmarkStart w:id="41" w:name="_Toc137206722"/>
      <w:bookmarkStart w:id="42" w:name="_Toc137205490"/>
      <w:bookmarkStart w:id="43" w:name="_Toc12201"/>
      <w:bookmarkStart w:id="44" w:name="_Toc17664"/>
      <w:r>
        <w:rPr>
          <w:rFonts w:hint="eastAsia" w:ascii="宋体" w:hAnsi="宋体"/>
          <w:b/>
          <w:kern w:val="0"/>
          <w:sz w:val="30"/>
          <w:szCs w:val="30"/>
        </w:rPr>
        <w:t>1 引言</w:t>
      </w:r>
      <w:bookmarkEnd w:id="37"/>
      <w:bookmarkEnd w:id="38"/>
      <w:bookmarkEnd w:id="39"/>
      <w:bookmarkEnd w:id="40"/>
      <w:bookmarkEnd w:id="41"/>
      <w:bookmarkEnd w:id="42"/>
      <w:bookmarkEnd w:id="43"/>
      <w:bookmarkEnd w:id="44"/>
    </w:p>
    <w:p>
      <w:pPr>
        <w:spacing w:line="400" w:lineRule="exact"/>
        <w:ind w:firstLine="280" w:firstLineChars="100"/>
        <w:outlineLvl w:val="1"/>
        <w:rPr>
          <w:rFonts w:ascii="宋体" w:hAnsi="宋体"/>
          <w:b/>
          <w:kern w:val="0"/>
          <w:sz w:val="28"/>
          <w:szCs w:val="28"/>
        </w:rPr>
      </w:pPr>
      <w:bookmarkStart w:id="45" w:name="_Toc169507871"/>
      <w:bookmarkStart w:id="46" w:name="_Toc23354"/>
      <w:r>
        <w:rPr>
          <w:rFonts w:hint="eastAsia" w:ascii="宋体" w:hAnsi="宋体"/>
          <w:b/>
          <w:kern w:val="0"/>
          <w:sz w:val="28"/>
          <w:szCs w:val="28"/>
        </w:rPr>
        <w:t xml:space="preserve">1.1 </w:t>
      </w:r>
      <w:bookmarkStart w:id="47" w:name="_Toc137205491"/>
      <w:bookmarkStart w:id="48" w:name="_Toc137206723"/>
      <w:r>
        <w:rPr>
          <w:rFonts w:hint="eastAsia" w:ascii="宋体" w:hAnsi="宋体"/>
          <w:b/>
          <w:kern w:val="0"/>
          <w:sz w:val="28"/>
          <w:szCs w:val="28"/>
        </w:rPr>
        <w:t>课题背景</w:t>
      </w:r>
      <w:bookmarkEnd w:id="45"/>
      <w:bookmarkEnd w:id="46"/>
      <w:bookmarkEnd w:id="47"/>
      <w:bookmarkEnd w:id="48"/>
    </w:p>
    <w:p>
      <w:pPr>
        <w:spacing w:line="400" w:lineRule="exact"/>
        <w:ind w:firstLine="480" w:firstLineChars="200"/>
        <w:rPr>
          <w:rFonts w:ascii="宋体" w:hAnsi="宋体"/>
          <w:kern w:val="0"/>
          <w:szCs w:val="21"/>
        </w:rPr>
      </w:pPr>
      <w:r>
        <w:rPr>
          <w:rFonts w:hint="eastAsia" w:ascii="宋体" w:hAnsi="宋体"/>
          <w:kern w:val="0"/>
          <w:sz w:val="24"/>
        </w:rPr>
        <w:t>电子资源，就是所有以电子数据的形式把文字、图像、声音、动画等多种形式的信息存贮在光、磁等非纸介质的载体中，并通过网络通信、计算机或终端等方式再现出来的资源。</w:t>
      </w:r>
      <w:r>
        <w:rPr>
          <w:rFonts w:ascii="宋体" w:hAnsi="宋体"/>
          <w:kern w:val="0"/>
          <w:sz w:val="24"/>
        </w:rPr>
        <w:t>随着计算机应用水平与网络的不断发展，电子资源</w:t>
      </w:r>
      <w:bookmarkStart w:id="49" w:name="3"/>
      <w:bookmarkEnd w:id="49"/>
      <w:r>
        <w:rPr>
          <w:rFonts w:hint="eastAsia" w:ascii="宋体" w:hAnsi="宋体"/>
          <w:kern w:val="0"/>
          <w:sz w:val="24"/>
        </w:rPr>
        <w:t>呈现出传统资源所无法</w:t>
      </w:r>
      <w:r>
        <w:rPr>
          <w:rFonts w:ascii="宋体" w:hAnsi="宋体"/>
          <w:kern w:val="0"/>
          <w:sz w:val="24"/>
        </w:rPr>
        <w:t>比拟的优势：数量上的海量化</w:t>
      </w:r>
      <w:r>
        <w:rPr>
          <w:rFonts w:hint="eastAsia" w:ascii="宋体" w:hAnsi="宋体"/>
          <w:kern w:val="0"/>
          <w:sz w:val="24"/>
        </w:rPr>
        <w:t>、</w:t>
      </w:r>
      <w:r>
        <w:rPr>
          <w:rFonts w:ascii="宋体" w:hAnsi="宋体"/>
          <w:kern w:val="0"/>
          <w:sz w:val="24"/>
        </w:rPr>
        <w:t>繁多</w:t>
      </w:r>
      <w:r>
        <w:rPr>
          <w:rFonts w:hint="eastAsia" w:ascii="宋体" w:hAnsi="宋体"/>
          <w:kern w:val="0"/>
          <w:sz w:val="24"/>
        </w:rPr>
        <w:t>的</w:t>
      </w:r>
      <w:r>
        <w:rPr>
          <w:rFonts w:ascii="宋体" w:hAnsi="宋体"/>
          <w:kern w:val="0"/>
          <w:sz w:val="24"/>
        </w:rPr>
        <w:t>种类</w:t>
      </w:r>
      <w:r>
        <w:rPr>
          <w:rFonts w:hint="eastAsia" w:ascii="宋体" w:hAnsi="宋体"/>
          <w:kern w:val="0"/>
          <w:sz w:val="24"/>
        </w:rPr>
        <w:t>、</w:t>
      </w:r>
      <w:r>
        <w:rPr>
          <w:rFonts w:ascii="宋体" w:hAnsi="宋体"/>
          <w:kern w:val="0"/>
          <w:sz w:val="24"/>
        </w:rPr>
        <w:t>分布开放</w:t>
      </w:r>
      <w:r>
        <w:rPr>
          <w:rFonts w:hint="eastAsia" w:ascii="宋体" w:hAnsi="宋体"/>
          <w:kern w:val="0"/>
          <w:sz w:val="24"/>
        </w:rPr>
        <w:t>、</w:t>
      </w:r>
      <w:r>
        <w:rPr>
          <w:rFonts w:ascii="宋体" w:hAnsi="宋体"/>
          <w:kern w:val="0"/>
          <w:sz w:val="24"/>
        </w:rPr>
        <w:t>非线性</w:t>
      </w:r>
      <w:r>
        <w:rPr>
          <w:rFonts w:hint="eastAsia" w:ascii="宋体" w:hAnsi="宋体"/>
          <w:kern w:val="0"/>
          <w:sz w:val="24"/>
        </w:rPr>
        <w:t>、</w:t>
      </w:r>
      <w:r>
        <w:rPr>
          <w:rFonts w:ascii="宋体" w:hAnsi="宋体"/>
          <w:kern w:val="0"/>
          <w:sz w:val="24"/>
        </w:rPr>
        <w:t>交互性</w:t>
      </w:r>
      <w:r>
        <w:rPr>
          <w:rFonts w:hint="eastAsia" w:ascii="宋体" w:hAnsi="宋体"/>
          <w:kern w:val="0"/>
          <w:sz w:val="24"/>
        </w:rPr>
        <w:t>、</w:t>
      </w:r>
      <w:r>
        <w:rPr>
          <w:rFonts w:ascii="宋体" w:hAnsi="宋体"/>
          <w:kern w:val="0"/>
          <w:sz w:val="24"/>
        </w:rPr>
        <w:t>共享性</w:t>
      </w:r>
      <w:r>
        <w:rPr>
          <w:rFonts w:hint="eastAsia" w:ascii="宋体" w:hAnsi="宋体"/>
          <w:kern w:val="0"/>
          <w:sz w:val="24"/>
        </w:rPr>
        <w:t>、</w:t>
      </w:r>
      <w:r>
        <w:rPr>
          <w:rFonts w:ascii="宋体" w:hAnsi="宋体"/>
          <w:kern w:val="0"/>
          <w:sz w:val="24"/>
        </w:rPr>
        <w:t>时效性</w:t>
      </w:r>
      <w:r>
        <w:rPr>
          <w:rFonts w:hint="eastAsia" w:ascii="宋体" w:hAnsi="宋体"/>
          <w:kern w:val="0"/>
          <w:sz w:val="24"/>
        </w:rPr>
        <w:t>、</w:t>
      </w:r>
      <w:r>
        <w:rPr>
          <w:rFonts w:ascii="宋体" w:hAnsi="宋体"/>
          <w:kern w:val="0"/>
          <w:sz w:val="24"/>
        </w:rPr>
        <w:t>高增值性</w:t>
      </w:r>
      <w:r>
        <w:rPr>
          <w:rFonts w:hint="eastAsia" w:ascii="宋体" w:hAnsi="宋体"/>
          <w:kern w:val="0"/>
          <w:sz w:val="24"/>
        </w:rPr>
        <w:t>等。在发达国家，电子资源建设与传统资源建设的比例为5∶5；在我国部属重点院校电子资源建设与传统资源建设比例为4∶6，而一般院校该比例仅为2</w:t>
      </w:r>
      <w:r>
        <w:rPr>
          <w:rFonts w:ascii="宋体" w:hAnsi="宋体"/>
          <w:kern w:val="0"/>
          <w:sz w:val="24"/>
        </w:rPr>
        <w:t>.</w:t>
      </w:r>
      <w:r>
        <w:rPr>
          <w:rFonts w:hint="eastAsia" w:ascii="宋体" w:hAnsi="宋体"/>
          <w:kern w:val="0"/>
          <w:sz w:val="24"/>
        </w:rPr>
        <w:t>5∶7</w:t>
      </w:r>
      <w:r>
        <w:rPr>
          <w:rFonts w:ascii="宋体" w:hAnsi="宋体"/>
          <w:kern w:val="0"/>
          <w:sz w:val="24"/>
        </w:rPr>
        <w:t>.</w:t>
      </w:r>
      <w:r>
        <w:rPr>
          <w:rFonts w:hint="eastAsia" w:ascii="宋体" w:hAnsi="宋体"/>
          <w:kern w:val="0"/>
          <w:sz w:val="24"/>
        </w:rPr>
        <w:t>5。</w:t>
      </w:r>
    </w:p>
    <w:p>
      <w:pPr>
        <w:spacing w:line="400" w:lineRule="exact"/>
        <w:ind w:firstLine="210" w:firstLineChars="100"/>
        <w:outlineLvl w:val="1"/>
        <w:rPr>
          <w:rFonts w:ascii="宋体" w:hAnsi="宋体"/>
          <w:b/>
          <w:kern w:val="0"/>
          <w:sz w:val="28"/>
          <w:szCs w:val="28"/>
        </w:rPr>
      </w:pPr>
      <w:bookmarkStart w:id="50" w:name="_Toc169507872"/>
      <w:bookmarkStart w:id="51" w:name="_Toc24939"/>
      <w: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160020</wp:posOffset>
                </wp:positionV>
                <wp:extent cx="2514600" cy="706120"/>
                <wp:effectExtent l="727075" t="187325" r="15875" b="20955"/>
                <wp:wrapNone/>
                <wp:docPr id="8" name="线形标注 2 8"/>
                <wp:cNvGraphicFramePr/>
                <a:graphic xmlns:a="http://schemas.openxmlformats.org/drawingml/2006/main">
                  <a:graphicData uri="http://schemas.microsoft.com/office/word/2010/wordprocessingShape">
                    <wps:wsp>
                      <wps:cNvSpPr/>
                      <wps:spPr bwMode="auto">
                        <a:xfrm>
                          <a:off x="0" y="0"/>
                          <a:ext cx="2514600" cy="706120"/>
                        </a:xfrm>
                        <a:prstGeom prst="borderCallout2">
                          <a:avLst>
                            <a:gd name="adj1" fmla="val 16185"/>
                            <a:gd name="adj2" fmla="val -3032"/>
                            <a:gd name="adj3" fmla="val 16185"/>
                            <a:gd name="adj4" fmla="val -15884"/>
                            <a:gd name="adj5" fmla="val -25991"/>
                            <a:gd name="adj6" fmla="val -28787"/>
                          </a:avLst>
                        </a:prstGeom>
                        <a:solidFill>
                          <a:srgbClr val="FFFFFF"/>
                        </a:solidFill>
                        <a:ln w="9525">
                          <a:solidFill>
                            <a:srgbClr val="000000"/>
                          </a:solidFill>
                          <a:miter lim="800000"/>
                        </a:ln>
                        <a:effectLst/>
                      </wps:spPr>
                      <wps:txbx>
                        <w:txbxContent>
                          <w:p>
                            <w:pPr>
                              <w:ind w:firstLine="90" w:firstLineChars="50"/>
                            </w:pPr>
                            <w:r>
                              <w:rPr>
                                <w:rFonts w:hint="eastAsia"/>
                                <w:sz w:val="18"/>
                                <w:szCs w:val="18"/>
                              </w:rPr>
                              <w:t>引言部分主要说明设计背景，前人所做的工作、现状、理论依据、实验基础、预期结果及其在相关领域的地位、作用和意义。</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61pt;margin-top:12.6pt;height:55.6pt;width:198pt;z-index:251669504;mso-width-relative:page;mso-height-relative:page;" fillcolor="#FFFFFF" filled="t" stroked="t" coordsize="21600,21600" o:gfxdata="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k/oFz2wAAAAoBAAAPAAAAAAAAAAEA&#10;IAAAACIAAABkcnMvZG93bnJldi54bWxQSwECFAAUAAAACACHTuJAgvPKb34CAABOBQAADgAAAAAA&#10;AAABACAAAAAqAQAAZHJzL2Uyb0RvYy54bWxQSwUGAAAAAAYABgBZAQAAGgYAAAAA&#10;" adj="-6218,-5614,-3431,3496,-655,3496">
                <v:fill on="t" focussize="0,0"/>
                <v:stroke color="#000000" miterlimit="8" joinstyle="miter"/>
                <v:imagedata o:title=""/>
                <o:lock v:ext="edit" aspectratio="f"/>
                <v:textbox>
                  <w:txbxContent>
                    <w:p>
                      <w:pPr>
                        <w:ind w:firstLine="90" w:firstLineChars="50"/>
                      </w:pPr>
                      <w:r>
                        <w:rPr>
                          <w:rFonts w:hint="eastAsia"/>
                          <w:sz w:val="18"/>
                          <w:szCs w:val="18"/>
                        </w:rPr>
                        <w:t>引言部分主要说明设计背景，前人所做的工作、现状、理论依据、实验基础、预期结果及其在相关领域的地位、作用和意义。</w:t>
                      </w:r>
                    </w:p>
                  </w:txbxContent>
                </v:textbox>
              </v:shape>
            </w:pict>
          </mc:Fallback>
        </mc:AlternateContent>
      </w:r>
      <w:bookmarkStart w:id="52" w:name="_Toc137205492"/>
      <w:bookmarkStart w:id="53" w:name="_Toc137206724"/>
      <w:r>
        <w:rPr>
          <w:rFonts w:hint="eastAsia" w:ascii="宋体" w:hAnsi="宋体"/>
          <w:b/>
          <w:kern w:val="0"/>
          <w:sz w:val="28"/>
          <w:szCs w:val="28"/>
        </w:rPr>
        <w:t>1.2 国内外研究现状</w:t>
      </w:r>
      <w:bookmarkEnd w:id="50"/>
      <w:bookmarkEnd w:id="51"/>
      <w:bookmarkEnd w:id="52"/>
      <w:bookmarkEnd w:id="53"/>
    </w:p>
    <w:p>
      <w:pPr>
        <w:tabs>
          <w:tab w:val="left" w:pos="360"/>
          <w:tab w:val="left" w:pos="900"/>
        </w:tabs>
        <w:spacing w:line="400" w:lineRule="exact"/>
        <w:ind w:firstLine="480" w:firstLineChars="200"/>
        <w:rPr>
          <w:rFonts w:ascii="宋体" w:hAnsi="宋体"/>
          <w:kern w:val="0"/>
          <w:szCs w:val="21"/>
        </w:rPr>
      </w:pPr>
      <w:r>
        <w:rPr>
          <w:rFonts w:ascii="宋体" w:hAnsi="宋体"/>
          <w:kern w:val="0"/>
          <w:sz w:val="24"/>
        </w:rPr>
        <w:t>从有关的文献看,国外一些图书馆,学术组织和团体机构已经开始研究和探讨电子资源的利用情况和服务效益等问题,也就</w:t>
      </w:r>
      <w:r>
        <w:rPr>
          <w:rFonts w:hint="eastAsia" w:ascii="宋体" w:hAnsi="宋体"/>
          <w:kern w:val="0"/>
          <w:sz w:val="24"/>
        </w:rPr>
        <w:t>是电子资源</w:t>
      </w:r>
      <w:r>
        <w:rPr>
          <w:rFonts w:ascii="宋体" w:hAnsi="宋体"/>
          <w:kern w:val="0"/>
          <w:sz w:val="24"/>
        </w:rPr>
        <w:t>的服务绩效</w:t>
      </w:r>
      <w:r>
        <w:rPr>
          <w:rFonts w:hint="eastAsia" w:ascii="宋体" w:hAnsi="宋体"/>
          <w:kern w:val="0"/>
          <w:sz w:val="24"/>
        </w:rPr>
        <w:t>。</w:t>
      </w:r>
      <w:r>
        <w:rPr>
          <w:rFonts w:ascii="宋体" w:hAnsi="宋体"/>
          <w:kern w:val="0"/>
          <w:sz w:val="24"/>
        </w:rPr>
        <w:t>国内图书馆,</w:t>
      </w:r>
      <w:r>
        <w:rPr>
          <w:rFonts w:hint="eastAsia" w:ascii="宋体" w:hAnsi="宋体"/>
          <w:kern w:val="0"/>
          <w:sz w:val="24"/>
        </w:rPr>
        <w:t>由于电子资源</w:t>
      </w:r>
      <w:r>
        <w:rPr>
          <w:rFonts w:ascii="宋体" w:hAnsi="宋体"/>
          <w:kern w:val="0"/>
          <w:sz w:val="24"/>
        </w:rPr>
        <w:t>数量相对较少,使用时间相对较短,加之服务与成本意识较为</w:t>
      </w:r>
      <w:r>
        <w:rPr>
          <w:rFonts w:hint="eastAsia" w:ascii="宋体" w:hAnsi="宋体"/>
          <w:kern w:val="0"/>
          <w:sz w:val="24"/>
        </w:rPr>
        <w:t>薄弱，电子资源建设</w:t>
      </w:r>
      <w:r>
        <w:rPr>
          <w:rFonts w:ascii="宋体" w:hAnsi="宋体"/>
          <w:kern w:val="0"/>
          <w:sz w:val="24"/>
        </w:rPr>
        <w:t>的质量与服务绩效等问题尚未引起人们的重视</w:t>
      </w:r>
      <w:r>
        <w:rPr>
          <w:rFonts w:hint="eastAsia" w:ascii="宋体" w:hAnsi="宋体"/>
          <w:kern w:val="0"/>
          <w:sz w:val="24"/>
        </w:rPr>
        <w:t>。</w:t>
      </w:r>
      <w:r>
        <w:rPr>
          <w:rFonts w:ascii="宋体" w:hAnsi="宋体"/>
          <w:kern w:val="0"/>
          <w:sz w:val="24"/>
        </w:rPr>
        <w:t>国内注重</w:t>
      </w:r>
      <w:r>
        <w:rPr>
          <w:rFonts w:hint="eastAsia" w:ascii="宋体" w:hAnsi="宋体"/>
          <w:kern w:val="0"/>
          <w:sz w:val="24"/>
        </w:rPr>
        <w:t>电子</w:t>
      </w:r>
      <w:r>
        <w:rPr>
          <w:rFonts w:ascii="宋体" w:hAnsi="宋体"/>
          <w:kern w:val="0"/>
          <w:sz w:val="24"/>
        </w:rPr>
        <w:t>资源的质量评价</w:t>
      </w:r>
      <w:r>
        <w:rPr>
          <w:rFonts w:hint="eastAsia" w:ascii="宋体" w:hAnsi="宋体"/>
          <w:kern w:val="0"/>
          <w:sz w:val="24"/>
        </w:rPr>
        <w:t>，而</w:t>
      </w:r>
      <w:r>
        <w:rPr>
          <w:rFonts w:ascii="宋体" w:hAnsi="宋体"/>
          <w:kern w:val="0"/>
          <w:sz w:val="24"/>
        </w:rPr>
        <w:t>国外注重电子图书馆的服务绩效评估</w:t>
      </w:r>
      <w:r>
        <w:rPr>
          <w:rFonts w:hint="eastAsia" w:ascii="宋体" w:hAnsi="宋体"/>
          <w:kern w:val="0"/>
          <w:sz w:val="24"/>
          <w:vertAlign w:val="superscript"/>
        </w:rPr>
        <w:t>[1]</w:t>
      </w:r>
      <w:r>
        <w:rPr>
          <w:rFonts w:hint="eastAsia" w:ascii="宋体" w:hAnsi="宋体"/>
          <w:kern w:val="0"/>
          <w:sz w:val="24"/>
        </w:rPr>
        <w:t>。</w:t>
      </w:r>
    </w:p>
    <w:p>
      <w:pPr>
        <w:spacing w:line="400" w:lineRule="exact"/>
        <w:ind w:firstLine="280" w:firstLineChars="100"/>
        <w:outlineLvl w:val="1"/>
        <w:rPr>
          <w:rFonts w:ascii="宋体" w:hAnsi="宋体"/>
          <w:b/>
          <w:kern w:val="0"/>
          <w:sz w:val="28"/>
          <w:szCs w:val="28"/>
        </w:rPr>
      </w:pPr>
      <w:bookmarkStart w:id="54" w:name="_Toc169507873"/>
      <w:bookmarkStart w:id="55" w:name="_Toc4974"/>
      <w:r>
        <w:rPr>
          <w:rFonts w:hint="eastAsia" w:ascii="宋体" w:hAnsi="宋体"/>
          <w:b/>
          <w:kern w:val="0"/>
          <w:sz w:val="28"/>
          <w:szCs w:val="28"/>
        </w:rPr>
        <w:t xml:space="preserve">1.3 </w:t>
      </w:r>
      <w:bookmarkStart w:id="56" w:name="_Toc137206725"/>
      <w:bookmarkStart w:id="57" w:name="_Toc137205493"/>
      <w:r>
        <w:rPr>
          <w:rFonts w:hint="eastAsia" w:ascii="宋体" w:hAnsi="宋体"/>
          <w:b/>
          <w:kern w:val="0"/>
          <w:sz w:val="28"/>
          <w:szCs w:val="28"/>
        </w:rPr>
        <w:t>本课题研究的意义</w:t>
      </w:r>
      <w:bookmarkEnd w:id="54"/>
      <w:bookmarkEnd w:id="55"/>
      <w:bookmarkEnd w:id="56"/>
      <w:bookmarkEnd w:id="57"/>
    </w:p>
    <w:p>
      <w:pPr>
        <w:spacing w:line="400" w:lineRule="exact"/>
        <w:ind w:firstLine="480" w:firstLineChars="200"/>
        <w:rPr>
          <w:rFonts w:ascii="宋体" w:hAnsi="宋体"/>
          <w:kern w:val="0"/>
          <w:szCs w:val="21"/>
        </w:rPr>
      </w:pPr>
      <w:r>
        <w:rPr>
          <w:rFonts w:hint="eastAsia" w:ascii="宋体" w:hAnsi="宋体" w:cs="Fixedsys"/>
          <w:kern w:val="0"/>
          <w:sz w:val="24"/>
        </w:rPr>
        <w:t>读者是图书馆赖以生存和发展的根本,尊重读者,以读者的需求为中心,不只是一句口头上的空话,而要付诸行动。</w:t>
      </w:r>
      <w:r>
        <w:rPr>
          <w:rFonts w:hint="eastAsia" w:ascii="宋体" w:hAnsi="宋体"/>
          <w:kern w:val="0"/>
          <w:sz w:val="24"/>
        </w:rPr>
        <w:t>因此希望通过此次调查研究，找出学院电子资源建设方面的不足，帮助学院图书馆更好的进行电子资源建设，在有限的成本范围内提高读者满意度。并形成一个完整的电子资源建设读者满意度评价指标体系，方便以后图书馆进行这方面读者满意度的评价与分析。</w:t>
      </w:r>
    </w:p>
    <w:p>
      <w:pPr>
        <w:spacing w:line="400" w:lineRule="exact"/>
        <w:ind w:firstLine="280" w:firstLineChars="100"/>
        <w:outlineLvl w:val="1"/>
        <w:rPr>
          <w:rFonts w:ascii="宋体" w:hAnsi="宋体"/>
          <w:b/>
          <w:kern w:val="0"/>
          <w:sz w:val="28"/>
          <w:szCs w:val="28"/>
        </w:rPr>
      </w:pPr>
      <w:bookmarkStart w:id="58" w:name="_Toc4628"/>
      <w:bookmarkStart w:id="59" w:name="_Toc169507874"/>
      <w:r>
        <w:rPr>
          <w:rFonts w:hint="eastAsia" w:ascii="宋体" w:hAnsi="宋体"/>
          <w:b/>
          <w:kern w:val="0"/>
          <w:sz w:val="28"/>
          <w:szCs w:val="28"/>
        </w:rPr>
        <w:t xml:space="preserve">1.4 </w:t>
      </w:r>
      <w:bookmarkStart w:id="60" w:name="_Toc137205494"/>
      <w:bookmarkStart w:id="61" w:name="_Toc137206726"/>
      <w:r>
        <w:rPr>
          <w:rFonts w:hint="eastAsia" w:ascii="宋体" w:hAnsi="宋体"/>
          <w:b/>
          <w:kern w:val="0"/>
          <w:sz w:val="28"/>
          <w:szCs w:val="28"/>
        </w:rPr>
        <w:t>本课题的研究方法</w:t>
      </w:r>
      <w:bookmarkEnd w:id="58"/>
      <w:bookmarkEnd w:id="59"/>
      <w:bookmarkEnd w:id="60"/>
      <w:bookmarkEnd w:id="61"/>
    </w:p>
    <w:p>
      <w:pPr>
        <w:spacing w:line="400" w:lineRule="exact"/>
        <w:ind w:firstLine="480" w:firstLineChars="200"/>
        <w:rPr>
          <w:rFonts w:ascii="宋体" w:hAnsi="宋体"/>
          <w:kern w:val="0"/>
          <w:sz w:val="24"/>
        </w:rPr>
      </w:pPr>
      <w:r>
        <w:rPr>
          <w:rFonts w:hint="eastAsia" w:ascii="宋体" w:hAnsi="宋体"/>
          <w:kern w:val="0"/>
          <w:sz w:val="24"/>
        </w:rPr>
        <w:t>建立读者满意度指标体系，通过对指标体系的层层展开形成调查问卷，借助5级李克特量表的方法对问卷上的问题进行量化评分。采用分层抽样和随机抽样相结合的方法，对学院的150名师生进行问卷调查和数据收集，并使用EXCEL软件对数据进行统计和频率分布等分析。结合统计好的数据与事先建立的测评指标体系计算读者满意度值，进行评价分析，并提出相应的改进建议及措施。</w:t>
      </w:r>
    </w:p>
    <w:p>
      <w:pPr>
        <w:spacing w:line="360" w:lineRule="auto"/>
        <w:ind w:firstLine="420" w:firstLineChars="200"/>
        <w:rPr>
          <w:rFonts w:ascii="宋体" w:hAnsi="宋体"/>
          <w:kern w:val="0"/>
          <w:sz w:val="24"/>
        </w:rPr>
      </w:pPr>
      <w: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73025</wp:posOffset>
                </wp:positionV>
                <wp:extent cx="2971800" cy="891540"/>
                <wp:effectExtent l="4445" t="4445" r="14605" b="18415"/>
                <wp:wrapSquare wrapText="bothSides"/>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971800" cy="891540"/>
                        </a:xfrm>
                        <a:prstGeom prst="rect">
                          <a:avLst/>
                        </a:prstGeom>
                        <a:solidFill>
                          <a:srgbClr val="FFFFFF"/>
                        </a:solidFill>
                        <a:ln w="9525">
                          <a:solidFill>
                            <a:srgbClr val="000000"/>
                          </a:solidFill>
                          <a:miter lim="800000"/>
                        </a:ln>
                        <a:effectLst/>
                      </wps:spPr>
                      <wps:txbx>
                        <w:txbxContent>
                          <w:p>
                            <w:pPr>
                              <w:ind w:firstLine="360" w:firstLineChars="200"/>
                              <w:rPr>
                                <w:sz w:val="18"/>
                              </w:rPr>
                            </w:pPr>
                            <w:r>
                              <w:rPr>
                                <w:rFonts w:hint="eastAsia"/>
                                <w:sz w:val="18"/>
                              </w:rPr>
                              <w:t>论文正文要真实地、全面地反映作者工作量和学术水平；力求做到主题明确，内容充实，论据充分、可靠，论证有力；运算正确，层次分明；所有文字、图、表、公式、符号等符合国家有关标准和规定。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7pt;margin-top:5.75pt;height:70.2pt;width:234pt;mso-wrap-distance-bottom:0pt;mso-wrap-distance-left:9pt;mso-wrap-distance-right:9pt;mso-wrap-distance-top:0pt;z-index:251670528;mso-width-relative:page;mso-height-relative:page;" fillcolor="#FFFFFF" filled="t" stroked="t" coordsize="21600,21600" o:gfxdata="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z7RvtcAAAAKAQAADwAAAAAAAAABACAAAAAiAAAAZHJz&#10;L2Rvd25yZXYueG1sUEsBAhQAFAAAAAgAh07iQEkZEys+AgAAiAQAAA4AAAAAAAAAAQAgAAAAJgEA&#10;AGRycy9lMm9Eb2MueG1sUEsFBgAAAAAGAAYAWQEAANYFAAAAAA==&#10;">
                <v:fill on="t" focussize="0,0"/>
                <v:stroke color="#000000" miterlimit="8" joinstyle="miter"/>
                <v:imagedata o:title=""/>
                <o:lock v:ext="edit" aspectratio="f"/>
                <v:textbox>
                  <w:txbxContent>
                    <w:p>
                      <w:pPr>
                        <w:ind w:firstLine="360" w:firstLineChars="200"/>
                        <w:rPr>
                          <w:sz w:val="18"/>
                        </w:rPr>
                      </w:pPr>
                      <w:r>
                        <w:rPr>
                          <w:rFonts w:hint="eastAsia"/>
                          <w:sz w:val="18"/>
                        </w:rPr>
                        <w:t>论文正文要真实地、全面地反映作者工作量和学术水平；力求做到主题明确，内容充实，论据充分、可靠，论证有力；运算正确，层次分明；所有文字、图、表、公式、符号等符合国家有关标准和规定。</w:t>
                      </w:r>
                    </w:p>
                  </w:txbxContent>
                </v:textbox>
                <w10:wrap type="square"/>
              </v:rect>
            </w:pict>
          </mc:Fallback>
        </mc:AlternateContent>
      </w:r>
      <w:r>
        <w:rPr>
          <w:rFonts w:hint="eastAsia" w:ascii="宋体" w:hAnsi="宋体"/>
          <w:kern w:val="0"/>
          <w:sz w:val="24"/>
        </w:rPr>
        <w:t>………</w:t>
      </w: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outlineLvl w:val="0"/>
        <w:rPr>
          <w:rFonts w:ascii="宋体" w:hAnsi="宋体"/>
          <w:b/>
          <w:kern w:val="0"/>
          <w:sz w:val="30"/>
          <w:szCs w:val="30"/>
        </w:rPr>
      </w:pPr>
      <w:bookmarkStart w:id="62" w:name="_Toc136927416"/>
      <w:bookmarkEnd w:id="62"/>
      <w:bookmarkStart w:id="63" w:name="_Toc136593414"/>
      <w:bookmarkEnd w:id="63"/>
      <w:bookmarkStart w:id="64" w:name="_Toc136410270"/>
      <w:bookmarkEnd w:id="64"/>
      <w:bookmarkStart w:id="65" w:name="_Toc137205495"/>
      <w:bookmarkEnd w:id="65"/>
      <w:bookmarkStart w:id="66" w:name="_Toc137206727"/>
      <w:bookmarkEnd w:id="66"/>
      <w:bookmarkStart w:id="67" w:name="_Toc136351491"/>
      <w:bookmarkEnd w:id="67"/>
      <w:bookmarkStart w:id="68" w:name="_Toc136593659"/>
      <w:bookmarkEnd w:id="68"/>
      <w:bookmarkStart w:id="69" w:name="_Toc136351673"/>
      <w:bookmarkEnd w:id="69"/>
      <w:bookmarkStart w:id="70" w:name="_Toc136592284"/>
      <w:bookmarkEnd w:id="70"/>
      <w:bookmarkStart w:id="71" w:name="_Toc136420591"/>
      <w:bookmarkEnd w:id="71"/>
      <w:bookmarkStart w:id="72" w:name="_Toc169507875"/>
      <w:bookmarkStart w:id="73" w:name="_Toc14309"/>
      <w:bookmarkStart w:id="74" w:name="_Toc4154"/>
      <w:bookmarkStart w:id="75" w:name="_Toc19818"/>
      <w:bookmarkStart w:id="76" w:name="_Toc137206728"/>
      <w:bookmarkStart w:id="77" w:name="_Toc28869"/>
      <w:bookmarkStart w:id="78" w:name="_Toc12587"/>
      <w:bookmarkStart w:id="79" w:name="_Toc137205496"/>
      <w:r>
        <w:rPr>
          <w:rFonts w:hint="eastAsia" w:ascii="宋体" w:hAnsi="宋体"/>
          <w:b/>
          <w:kern w:val="0"/>
          <w:sz w:val="30"/>
          <w:szCs w:val="30"/>
        </w:rPr>
        <w:t>2 建立测评指标体系</w:t>
      </w:r>
      <w:bookmarkEnd w:id="72"/>
      <w:bookmarkEnd w:id="73"/>
      <w:bookmarkEnd w:id="74"/>
      <w:bookmarkEnd w:id="75"/>
      <w:bookmarkEnd w:id="76"/>
      <w:bookmarkEnd w:id="77"/>
      <w:bookmarkEnd w:id="78"/>
      <w:bookmarkEnd w:id="79"/>
    </w:p>
    <w:p>
      <w:pPr>
        <w:spacing w:line="400" w:lineRule="exact"/>
        <w:ind w:firstLine="280" w:firstLineChars="100"/>
        <w:outlineLvl w:val="1"/>
        <w:rPr>
          <w:rFonts w:ascii="宋体" w:hAnsi="宋体"/>
          <w:b/>
          <w:kern w:val="0"/>
          <w:sz w:val="28"/>
          <w:szCs w:val="28"/>
        </w:rPr>
      </w:pPr>
      <w:bookmarkStart w:id="80" w:name="_Toc15028"/>
      <w:bookmarkStart w:id="81" w:name="_Toc169507876"/>
      <w:bookmarkStart w:id="82" w:name="_Toc137206729"/>
      <w:bookmarkStart w:id="83" w:name="_Toc137205497"/>
      <w:r>
        <w:rPr>
          <w:rFonts w:hint="eastAsia" w:ascii="宋体" w:hAnsi="宋体"/>
          <w:b/>
          <w:kern w:val="0"/>
          <w:sz w:val="28"/>
          <w:szCs w:val="28"/>
        </w:rPr>
        <w:t>2.1 确定测评指标</w:t>
      </w:r>
      <w:bookmarkEnd w:id="80"/>
      <w:bookmarkEnd w:id="81"/>
      <w:bookmarkEnd w:id="82"/>
      <w:bookmarkEnd w:id="83"/>
    </w:p>
    <w:p>
      <w:pPr>
        <w:spacing w:line="400" w:lineRule="exact"/>
        <w:ind w:firstLine="360" w:firstLineChars="150"/>
        <w:outlineLvl w:val="2"/>
        <w:rPr>
          <w:b/>
          <w:kern w:val="0"/>
          <w:sz w:val="24"/>
        </w:rPr>
      </w:pPr>
      <w:bookmarkStart w:id="84" w:name="_Toc2323"/>
      <w:r>
        <w:rPr>
          <w:rFonts w:hint="eastAsia"/>
          <w:b/>
          <w:kern w:val="0"/>
          <w:sz w:val="24"/>
        </w:rPr>
        <w:t>2.1.1 确定测评指标的原则与方法</w:t>
      </w:r>
      <w:bookmarkEnd w:id="84"/>
    </w:p>
    <w:p>
      <w:pPr>
        <w:spacing w:line="400" w:lineRule="exact"/>
        <w:ind w:firstLine="420" w:firstLineChars="200"/>
        <w:rPr>
          <w:rFonts w:ascii="宋体" w:hAnsi="宋体"/>
          <w:kern w:val="0"/>
          <w:sz w:val="24"/>
        </w:rPr>
      </w:pPr>
      <w:r>
        <mc:AlternateContent>
          <mc:Choice Requires="wps">
            <w:drawing>
              <wp:anchor distT="0" distB="0" distL="114300" distR="114300" simplePos="0" relativeHeight="251671552" behindDoc="0" locked="0" layoutInCell="1" allowOverlap="1">
                <wp:simplePos x="0" y="0"/>
                <wp:positionH relativeFrom="column">
                  <wp:posOffset>2867025</wp:posOffset>
                </wp:positionH>
                <wp:positionV relativeFrom="paragraph">
                  <wp:posOffset>268605</wp:posOffset>
                </wp:positionV>
                <wp:extent cx="2971800" cy="1287780"/>
                <wp:effectExtent l="4445" t="4445" r="14605" b="22225"/>
                <wp:wrapSquare wrapText="bothSides"/>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971800" cy="1287780"/>
                        </a:xfrm>
                        <a:prstGeom prst="rect">
                          <a:avLst/>
                        </a:prstGeom>
                        <a:solidFill>
                          <a:srgbClr val="FFFFFF"/>
                        </a:solidFill>
                        <a:ln w="9525">
                          <a:solidFill>
                            <a:srgbClr val="000000"/>
                          </a:solidFill>
                          <a:miter lim="800000"/>
                        </a:ln>
                        <a:effectLst/>
                      </wps:spPr>
                      <wps:txbx>
                        <w:txbxContent>
                          <w:p>
                            <w:pPr>
                              <w:ind w:firstLine="180" w:firstLineChars="100"/>
                              <w:rPr>
                                <w:sz w:val="18"/>
                              </w:rPr>
                            </w:pPr>
                            <w:r>
                              <w:rPr>
                                <w:rFonts w:hint="eastAsia"/>
                                <w:sz w:val="18"/>
                              </w:rPr>
                              <w:t>论文正文：小四</w:t>
                            </w:r>
                            <w:r>
                              <w:rPr>
                                <w:sz w:val="18"/>
                              </w:rPr>
                              <w:t>号宋体</w:t>
                            </w:r>
                            <w:r>
                              <w:rPr>
                                <w:rFonts w:hint="eastAsia"/>
                                <w:sz w:val="18"/>
                              </w:rPr>
                              <w:t>，行距：固定值20磅。首行缩进2个字符。</w:t>
                            </w:r>
                            <w:r>
                              <w:rPr>
                                <w:sz w:val="18"/>
                              </w:rPr>
                              <w:t>表格</w:t>
                            </w:r>
                            <w:r>
                              <w:rPr>
                                <w:rFonts w:hint="eastAsia"/>
                                <w:sz w:val="18"/>
                              </w:rPr>
                              <w:t>内</w:t>
                            </w:r>
                            <w:r>
                              <w:rPr>
                                <w:sz w:val="18"/>
                              </w:rPr>
                              <w:t>文字</w:t>
                            </w:r>
                            <w:r>
                              <w:rPr>
                                <w:rFonts w:hint="eastAsia"/>
                                <w:sz w:val="18"/>
                              </w:rPr>
                              <w:t>：</w:t>
                            </w:r>
                            <w:r>
                              <w:rPr>
                                <w:sz w:val="18"/>
                              </w:rPr>
                              <w:t>小五</w:t>
                            </w:r>
                            <w:r>
                              <w:rPr>
                                <w:rFonts w:hint="eastAsia"/>
                                <w:sz w:val="18"/>
                              </w:rPr>
                              <w:t>号</w:t>
                            </w:r>
                            <w:r>
                              <w:rPr>
                                <w:sz w:val="18"/>
                              </w:rPr>
                              <w:t>宋体，左右居中</w:t>
                            </w:r>
                            <w:r>
                              <w:rPr>
                                <w:rFonts w:hint="eastAsia"/>
                                <w:sz w:val="18"/>
                              </w:rPr>
                              <w:t>。</w:t>
                            </w:r>
                            <w:r>
                              <w:rPr>
                                <w:sz w:val="18"/>
                              </w:rPr>
                              <w:t>表名及图名</w:t>
                            </w:r>
                            <w:r>
                              <w:rPr>
                                <w:rFonts w:hint="eastAsia"/>
                                <w:sz w:val="18"/>
                              </w:rPr>
                              <w:t>：五</w:t>
                            </w:r>
                            <w:r>
                              <w:rPr>
                                <w:sz w:val="18"/>
                              </w:rPr>
                              <w:t>号宋体</w:t>
                            </w:r>
                            <w:r>
                              <w:rPr>
                                <w:rFonts w:hint="eastAsia"/>
                                <w:sz w:val="18"/>
                              </w:rPr>
                              <w:t>。</w:t>
                            </w:r>
                          </w:p>
                          <w:p>
                            <w:pPr>
                              <w:ind w:firstLine="180" w:firstLineChars="100"/>
                              <w:rPr>
                                <w:sz w:val="18"/>
                              </w:rPr>
                            </w:pPr>
                            <w:r>
                              <w:rPr>
                                <w:rFonts w:hint="eastAsia"/>
                                <w:sz w:val="18"/>
                              </w:rPr>
                              <w:t>文中的图、表、附注、公式等一律采用阿拉伯数字连续（或分章）编号，如：图1、图2、……。居中。图序及图名置于图的下方，表序及表名置于表的上方。</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75pt;margin-top:21.15pt;height:101.4pt;width:234pt;mso-wrap-distance-bottom:0pt;mso-wrap-distance-left:9pt;mso-wrap-distance-right:9pt;mso-wrap-distance-top:0pt;z-index:251671552;mso-width-relative:page;mso-height-relative:page;" fillcolor="#FFFFFF" filled="t" stroked="t" coordsize="21600,21600" o:gfxdata="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VLYatcAAAAKAQAADwAAAAAAAAABACAAAAAiAAAA&#10;ZHJzL2Rvd25yZXYueG1sUEsBAhQAFAAAAAgAh07iQKWl/55BAgAAiQQAAA4AAAAAAAAAAQAgAAAA&#10;JgEAAGRycy9lMm9Eb2MueG1sUEsFBgAAAAAGAAYAWQEAANkFAAAAAA==&#10;">
                <v:fill on="t" focussize="0,0"/>
                <v:stroke color="#000000" miterlimit="8" joinstyle="miter"/>
                <v:imagedata o:title=""/>
                <o:lock v:ext="edit" aspectratio="f"/>
                <v:textbox>
                  <w:txbxContent>
                    <w:p>
                      <w:pPr>
                        <w:ind w:firstLine="180" w:firstLineChars="100"/>
                        <w:rPr>
                          <w:sz w:val="18"/>
                        </w:rPr>
                      </w:pPr>
                      <w:r>
                        <w:rPr>
                          <w:rFonts w:hint="eastAsia"/>
                          <w:sz w:val="18"/>
                        </w:rPr>
                        <w:t>论文正文：小四</w:t>
                      </w:r>
                      <w:r>
                        <w:rPr>
                          <w:sz w:val="18"/>
                        </w:rPr>
                        <w:t>号宋体</w:t>
                      </w:r>
                      <w:r>
                        <w:rPr>
                          <w:rFonts w:hint="eastAsia"/>
                          <w:sz w:val="18"/>
                        </w:rPr>
                        <w:t>，行距：固定值20磅。首行缩进2个字符。</w:t>
                      </w:r>
                      <w:r>
                        <w:rPr>
                          <w:sz w:val="18"/>
                        </w:rPr>
                        <w:t>表格</w:t>
                      </w:r>
                      <w:r>
                        <w:rPr>
                          <w:rFonts w:hint="eastAsia"/>
                          <w:sz w:val="18"/>
                        </w:rPr>
                        <w:t>内</w:t>
                      </w:r>
                      <w:r>
                        <w:rPr>
                          <w:sz w:val="18"/>
                        </w:rPr>
                        <w:t>文字</w:t>
                      </w:r>
                      <w:r>
                        <w:rPr>
                          <w:rFonts w:hint="eastAsia"/>
                          <w:sz w:val="18"/>
                        </w:rPr>
                        <w:t>：</w:t>
                      </w:r>
                      <w:r>
                        <w:rPr>
                          <w:sz w:val="18"/>
                        </w:rPr>
                        <w:t>小五</w:t>
                      </w:r>
                      <w:r>
                        <w:rPr>
                          <w:rFonts w:hint="eastAsia"/>
                          <w:sz w:val="18"/>
                        </w:rPr>
                        <w:t>号</w:t>
                      </w:r>
                      <w:r>
                        <w:rPr>
                          <w:sz w:val="18"/>
                        </w:rPr>
                        <w:t>宋体，左右居中</w:t>
                      </w:r>
                      <w:r>
                        <w:rPr>
                          <w:rFonts w:hint="eastAsia"/>
                          <w:sz w:val="18"/>
                        </w:rPr>
                        <w:t>。</w:t>
                      </w:r>
                      <w:r>
                        <w:rPr>
                          <w:sz w:val="18"/>
                        </w:rPr>
                        <w:t>表名及图名</w:t>
                      </w:r>
                      <w:r>
                        <w:rPr>
                          <w:rFonts w:hint="eastAsia"/>
                          <w:sz w:val="18"/>
                        </w:rPr>
                        <w:t>：五</w:t>
                      </w:r>
                      <w:r>
                        <w:rPr>
                          <w:sz w:val="18"/>
                        </w:rPr>
                        <w:t>号宋体</w:t>
                      </w:r>
                      <w:r>
                        <w:rPr>
                          <w:rFonts w:hint="eastAsia"/>
                          <w:sz w:val="18"/>
                        </w:rPr>
                        <w:t>。</w:t>
                      </w:r>
                    </w:p>
                    <w:p>
                      <w:pPr>
                        <w:ind w:firstLine="180" w:firstLineChars="100"/>
                        <w:rPr>
                          <w:sz w:val="18"/>
                        </w:rPr>
                      </w:pPr>
                      <w:r>
                        <w:rPr>
                          <w:rFonts w:hint="eastAsia"/>
                          <w:sz w:val="18"/>
                        </w:rPr>
                        <w:t>文中的图、表、附注、公式等一律采用阿拉伯数字连续（或分章）编号，如：图1、图2、……。居中。图序及图名置于图的下方，表序及表名置于表的上方。</w:t>
                      </w:r>
                    </w:p>
                  </w:txbxContent>
                </v:textbox>
                <w10:wrap type="square"/>
              </v:rect>
            </w:pict>
          </mc:Fallback>
        </mc:AlternateContent>
      </w:r>
      <w:r>
        <w:rPr>
          <w:rFonts w:hint="eastAsia" w:ascii="宋体" w:hAnsi="宋体"/>
          <w:kern w:val="0"/>
          <w:sz w:val="24"/>
        </w:rPr>
        <w:t>影响读者满意度的因素很多，要根据图书馆工作开展的情况来确定测评指标。指标的列举要尽可能的完整，并且这些指标必须要能够控制和测量，便于进行统计、计算和分析。设计指标时要尽量避免指标间的交叉。如果有交叉，则在问卷的设计上要避免设置相同和很相关的问题</w:t>
      </w:r>
      <w:r>
        <w:rPr>
          <w:rFonts w:hint="eastAsia" w:ascii="宋体" w:hAnsi="宋体"/>
          <w:kern w:val="0"/>
          <w:sz w:val="24"/>
          <w:vertAlign w:val="superscript"/>
        </w:rPr>
        <w:t>[2]</w:t>
      </w:r>
      <w:r>
        <w:rPr>
          <w:rFonts w:hint="eastAsia" w:ascii="宋体" w:hAnsi="宋体"/>
          <w:kern w:val="0"/>
          <w:sz w:val="24"/>
        </w:rPr>
        <w:t>。</w:t>
      </w:r>
    </w:p>
    <w:p>
      <w:pPr>
        <w:spacing w:line="400" w:lineRule="exact"/>
        <w:ind w:firstLine="480" w:firstLineChars="200"/>
        <w:rPr>
          <w:rFonts w:ascii="宋体" w:hAnsi="宋体"/>
          <w:kern w:val="0"/>
          <w:szCs w:val="21"/>
        </w:rPr>
      </w:pPr>
      <w:r>
        <w:rPr>
          <w:rFonts w:hint="eastAsia" w:ascii="宋体" w:hAnsi="宋体"/>
          <w:kern w:val="0"/>
          <w:sz w:val="24"/>
        </w:rPr>
        <w:t>指标体系通常是一个多指标、层次化的结构，能够由表及里、深入清晰的表述读者满意度测评指标体系的内涵。每一层次的测评指标都是由上一层测评指标展开的，而上一层次的测评指标体系则是通过下一层的测评指标的测评结果反映出来的</w:t>
      </w:r>
      <w:r>
        <w:rPr>
          <w:rFonts w:hint="eastAsia" w:ascii="宋体" w:hAnsi="宋体"/>
          <w:kern w:val="0"/>
          <w:sz w:val="24"/>
          <w:vertAlign w:val="superscript"/>
        </w:rPr>
        <w:t>[2]</w:t>
      </w:r>
      <w:r>
        <w:rPr>
          <w:rFonts w:hint="eastAsia" w:ascii="宋体" w:hAnsi="宋体"/>
          <w:kern w:val="0"/>
          <w:sz w:val="24"/>
        </w:rPr>
        <w:t>。</w:t>
      </w:r>
    </w:p>
    <w:p>
      <w:pPr>
        <w:spacing w:line="400" w:lineRule="exact"/>
        <w:ind w:firstLine="480" w:firstLineChars="200"/>
        <w:outlineLvl w:val="2"/>
        <w:rPr>
          <w:b/>
          <w:kern w:val="0"/>
          <w:sz w:val="24"/>
        </w:rPr>
      </w:pPr>
      <w:bookmarkStart w:id="85" w:name="_Toc137205499"/>
      <w:bookmarkStart w:id="86" w:name="_Toc137206731"/>
      <w:bookmarkStart w:id="87" w:name="_Toc16101"/>
      <w:bookmarkStart w:id="88" w:name="_Toc169507878"/>
      <w:r>
        <w:rPr>
          <w:rFonts w:hint="eastAsia"/>
          <w:b/>
          <w:kern w:val="0"/>
          <w:sz w:val="24"/>
        </w:rPr>
        <w:t>2.1.2 确定测评指标</w:t>
      </w:r>
      <w:bookmarkEnd w:id="85"/>
      <w:bookmarkEnd w:id="86"/>
      <w:bookmarkEnd w:id="87"/>
      <w:bookmarkEnd w:id="88"/>
    </w:p>
    <w:p>
      <w:pPr>
        <w:spacing w:line="400" w:lineRule="exact"/>
        <w:ind w:firstLine="480" w:firstLineChars="200"/>
        <w:rPr>
          <w:rFonts w:ascii="宋体" w:hAnsi="宋体"/>
          <w:kern w:val="0"/>
          <w:sz w:val="24"/>
        </w:rPr>
      </w:pPr>
      <w:r>
        <w:rPr>
          <w:rFonts w:hint="eastAsia" w:ascii="宋体" w:hAnsi="宋体"/>
          <w:kern w:val="0"/>
          <w:sz w:val="24"/>
        </w:rPr>
        <w:t>影响电子资源建设读者满意度的因素有很多，但是在实际操作中不可能在一次测评中对每一个影响因素都进行测评。因此在本次的课题研究中，根据学院图书馆的实际情况，只对影响电子资源建设读者满意度最主要的因素进行研究和测评。</w:t>
      </w:r>
    </w:p>
    <w:p>
      <w:pPr>
        <w:tabs>
          <w:tab w:val="left" w:pos="180"/>
          <w:tab w:val="left" w:pos="900"/>
        </w:tabs>
        <w:spacing w:after="62" w:afterLines="20" w:line="400" w:lineRule="exact"/>
        <w:jc w:val="center"/>
        <w:rPr>
          <w:rFonts w:ascii="宋体" w:hAnsi="宋体"/>
          <w:kern w:val="0"/>
        </w:rPr>
      </w:pPr>
      <w:bookmarkStart w:id="89" w:name="_Toc136351693"/>
      <w:bookmarkEnd w:id="89"/>
      <w:bookmarkStart w:id="90" w:name="_Toc136593442"/>
      <w:bookmarkEnd w:id="90"/>
      <w:bookmarkStart w:id="91" w:name="_Toc137205524"/>
      <w:bookmarkEnd w:id="91"/>
      <w:bookmarkStart w:id="92" w:name="_Toc137206744"/>
      <w:bookmarkEnd w:id="92"/>
      <w:bookmarkStart w:id="93" w:name="_Toc136410275"/>
      <w:bookmarkEnd w:id="93"/>
      <w:bookmarkStart w:id="94" w:name="_Toc136927438"/>
      <w:bookmarkEnd w:id="94"/>
      <w:bookmarkStart w:id="95" w:name="_Toc136410295"/>
      <w:bookmarkEnd w:id="95"/>
      <w:bookmarkStart w:id="96" w:name="_Toc136410291"/>
      <w:bookmarkEnd w:id="96"/>
      <w:bookmarkStart w:id="97" w:name="_Toc136593421"/>
      <w:bookmarkEnd w:id="97"/>
      <w:bookmarkStart w:id="98" w:name="_Toc136351515"/>
      <w:bookmarkEnd w:id="98"/>
      <w:bookmarkStart w:id="99" w:name="_Toc136593687"/>
      <w:bookmarkEnd w:id="99"/>
      <w:bookmarkStart w:id="100" w:name="_Toc137206736"/>
      <w:bookmarkEnd w:id="100"/>
      <w:bookmarkStart w:id="101" w:name="_Toc136420598"/>
      <w:bookmarkEnd w:id="101"/>
      <w:bookmarkStart w:id="102" w:name="_Toc136592291"/>
      <w:bookmarkEnd w:id="102"/>
      <w:bookmarkStart w:id="103" w:name="_Toc136927444"/>
      <w:bookmarkEnd w:id="103"/>
      <w:bookmarkStart w:id="104" w:name="_Toc137205502"/>
      <w:bookmarkEnd w:id="104"/>
      <w:bookmarkStart w:id="105" w:name="_Toc136410277"/>
      <w:bookmarkEnd w:id="105"/>
      <w:bookmarkStart w:id="106" w:name="_Toc137205504"/>
      <w:bookmarkEnd w:id="106"/>
      <w:bookmarkStart w:id="107" w:name="_Toc136420612"/>
      <w:bookmarkEnd w:id="107"/>
      <w:bookmarkStart w:id="108" w:name="_Toc136593430"/>
      <w:bookmarkEnd w:id="108"/>
      <w:bookmarkStart w:id="109" w:name="_Toc137205512"/>
      <w:bookmarkEnd w:id="109"/>
      <w:bookmarkStart w:id="110" w:name="_Toc136593440"/>
      <w:bookmarkEnd w:id="110"/>
      <w:bookmarkStart w:id="111" w:name="_Toc136593681"/>
      <w:bookmarkEnd w:id="111"/>
      <w:bookmarkStart w:id="112" w:name="_Toc136592289"/>
      <w:bookmarkEnd w:id="112"/>
      <w:bookmarkStart w:id="113" w:name="_Toc137206756"/>
      <w:bookmarkEnd w:id="113"/>
      <w:bookmarkStart w:id="114" w:name="_Toc137206754"/>
      <w:bookmarkEnd w:id="114"/>
      <w:bookmarkStart w:id="115" w:name="_Toc137205500"/>
      <w:bookmarkEnd w:id="115"/>
      <w:bookmarkStart w:id="116" w:name="_Toc136927423"/>
      <w:bookmarkEnd w:id="116"/>
      <w:bookmarkStart w:id="117" w:name="_Toc136420596"/>
      <w:bookmarkEnd w:id="117"/>
      <w:bookmarkStart w:id="118" w:name="_Toc136351511"/>
      <w:bookmarkEnd w:id="118"/>
      <w:bookmarkStart w:id="119" w:name="_Toc136927442"/>
      <w:bookmarkEnd w:id="119"/>
      <w:bookmarkStart w:id="120" w:name="_Toc136351697"/>
      <w:bookmarkEnd w:id="120"/>
      <w:bookmarkStart w:id="121" w:name="_Toc137206734"/>
      <w:bookmarkEnd w:id="121"/>
      <w:bookmarkStart w:id="122" w:name="_Toc136593675"/>
      <w:bookmarkEnd w:id="122"/>
      <w:bookmarkStart w:id="123" w:name="_Toc136593436"/>
      <w:bookmarkEnd w:id="123"/>
      <w:bookmarkStart w:id="124" w:name="_Toc137206750"/>
      <w:bookmarkEnd w:id="124"/>
      <w:bookmarkStart w:id="125" w:name="_Toc136592310"/>
      <w:bookmarkEnd w:id="125"/>
      <w:bookmarkStart w:id="126" w:name="_Toc136592306"/>
      <w:bookmarkEnd w:id="126"/>
      <w:bookmarkStart w:id="127" w:name="_Toc136593419"/>
      <w:bookmarkEnd w:id="127"/>
      <w:bookmarkStart w:id="128" w:name="_Toc136593685"/>
      <w:bookmarkEnd w:id="128"/>
      <w:bookmarkStart w:id="129" w:name="_Toc136593666"/>
      <w:bookmarkEnd w:id="129"/>
      <w:bookmarkStart w:id="130" w:name="_Toc136927421"/>
      <w:bookmarkEnd w:id="130"/>
      <w:bookmarkStart w:id="131" w:name="_Toc136351497"/>
      <w:bookmarkEnd w:id="131"/>
      <w:bookmarkStart w:id="132" w:name="_Toc136593664"/>
      <w:bookmarkEnd w:id="132"/>
      <w:bookmarkStart w:id="133" w:name="_Toc136420616"/>
      <w:bookmarkEnd w:id="133"/>
      <w:bookmarkStart w:id="134" w:name="_Toc136592312"/>
      <w:bookmarkEnd w:id="134"/>
      <w:bookmarkStart w:id="135" w:name="_Toc136927432"/>
      <w:bookmarkEnd w:id="135"/>
      <w:bookmarkStart w:id="136" w:name="_Toc137205522"/>
      <w:bookmarkEnd w:id="136"/>
      <w:bookmarkStart w:id="137" w:name="_Toc136351679"/>
      <w:bookmarkEnd w:id="137"/>
      <w:bookmarkStart w:id="138" w:name="_Toc137205518"/>
      <w:bookmarkEnd w:id="138"/>
      <w:bookmarkStart w:id="139" w:name="_Toc137206732"/>
      <w:bookmarkEnd w:id="139"/>
      <w:bookmarkStart w:id="140" w:name="_Toc136592300"/>
      <w:bookmarkEnd w:id="140"/>
      <w:r>
        <w:rPr>
          <w:rFonts w:hint="eastAsia" w:ascii="宋体" w:hAnsi="宋体"/>
          <w:kern w:val="0"/>
        </w:rPr>
        <w:t>表6  图书馆各类资源使用率</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4"/>
        <w:gridCol w:w="1004"/>
        <w:gridCol w:w="1003"/>
        <w:gridCol w:w="1003"/>
        <w:gridCol w:w="1504"/>
        <w:gridCol w:w="117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rFonts w:ascii="宋体" w:hAnsi="宋体"/>
                <w:kern w:val="0"/>
                <w:sz w:val="18"/>
                <w:szCs w:val="18"/>
              </w:rPr>
            </w:pPr>
            <w:r>
              <w:rPr>
                <w:rFonts w:hint="eastAsia" w:ascii="宋体" w:hAnsi="宋体"/>
                <w:kern w:val="0"/>
                <w:sz w:val="18"/>
                <w:szCs w:val="18"/>
              </w:rPr>
              <w:t>资源类型</w:t>
            </w:r>
          </w:p>
        </w:tc>
        <w:tc>
          <w:tcPr>
            <w:tcW w:w="1004" w:type="dxa"/>
            <w:vAlign w:val="center"/>
          </w:tcPr>
          <w:p>
            <w:pPr>
              <w:jc w:val="center"/>
              <w:rPr>
                <w:rFonts w:ascii="宋体" w:hAnsi="宋体"/>
                <w:kern w:val="0"/>
                <w:sz w:val="18"/>
                <w:szCs w:val="18"/>
              </w:rPr>
            </w:pPr>
            <w:r>
              <w:rPr>
                <w:rFonts w:hint="eastAsia" w:ascii="宋体" w:hAnsi="宋体"/>
                <w:kern w:val="0"/>
                <w:sz w:val="18"/>
                <w:szCs w:val="18"/>
              </w:rPr>
              <w:t>纸本图书</w:t>
            </w:r>
          </w:p>
        </w:tc>
        <w:tc>
          <w:tcPr>
            <w:tcW w:w="1004" w:type="dxa"/>
            <w:vAlign w:val="center"/>
          </w:tcPr>
          <w:p>
            <w:pPr>
              <w:jc w:val="center"/>
              <w:rPr>
                <w:rFonts w:ascii="宋体" w:hAnsi="宋体"/>
                <w:kern w:val="0"/>
                <w:sz w:val="18"/>
                <w:szCs w:val="18"/>
              </w:rPr>
            </w:pPr>
            <w:r>
              <w:rPr>
                <w:rFonts w:hint="eastAsia" w:ascii="宋体" w:hAnsi="宋体"/>
                <w:kern w:val="0"/>
                <w:sz w:val="18"/>
                <w:szCs w:val="18"/>
              </w:rPr>
              <w:t>纸本期刊</w:t>
            </w:r>
          </w:p>
        </w:tc>
        <w:tc>
          <w:tcPr>
            <w:tcW w:w="1003" w:type="dxa"/>
            <w:vAlign w:val="center"/>
          </w:tcPr>
          <w:p>
            <w:pPr>
              <w:jc w:val="center"/>
              <w:rPr>
                <w:rFonts w:ascii="宋体" w:hAnsi="宋体"/>
                <w:kern w:val="0"/>
                <w:sz w:val="18"/>
                <w:szCs w:val="18"/>
              </w:rPr>
            </w:pPr>
            <w:r>
              <w:rPr>
                <w:rFonts w:hint="eastAsia" w:ascii="宋体" w:hAnsi="宋体"/>
                <w:kern w:val="0"/>
                <w:sz w:val="18"/>
                <w:szCs w:val="18"/>
              </w:rPr>
              <w:t>电子图书</w:t>
            </w:r>
          </w:p>
        </w:tc>
        <w:tc>
          <w:tcPr>
            <w:tcW w:w="1003" w:type="dxa"/>
            <w:vAlign w:val="center"/>
          </w:tcPr>
          <w:p>
            <w:pPr>
              <w:jc w:val="center"/>
              <w:rPr>
                <w:rFonts w:ascii="宋体" w:hAnsi="宋体"/>
                <w:kern w:val="0"/>
                <w:sz w:val="18"/>
                <w:szCs w:val="18"/>
              </w:rPr>
            </w:pPr>
            <w:r>
              <w:rPr>
                <w:rFonts w:hint="eastAsia" w:ascii="宋体" w:hAnsi="宋体"/>
                <w:kern w:val="0"/>
                <w:sz w:val="18"/>
                <w:szCs w:val="18"/>
              </w:rPr>
              <w:t>电子期刊</w:t>
            </w:r>
          </w:p>
        </w:tc>
        <w:tc>
          <w:tcPr>
            <w:tcW w:w="1504" w:type="dxa"/>
            <w:vAlign w:val="center"/>
          </w:tcPr>
          <w:p>
            <w:pPr>
              <w:jc w:val="center"/>
              <w:rPr>
                <w:rFonts w:ascii="宋体" w:hAnsi="宋体"/>
                <w:kern w:val="0"/>
                <w:sz w:val="18"/>
                <w:szCs w:val="18"/>
              </w:rPr>
            </w:pPr>
            <w:r>
              <w:rPr>
                <w:rFonts w:hint="eastAsia" w:ascii="宋体" w:hAnsi="宋体"/>
                <w:kern w:val="0"/>
                <w:sz w:val="18"/>
                <w:szCs w:val="18"/>
              </w:rPr>
              <w:t>学位论文数据库</w:t>
            </w:r>
          </w:p>
        </w:tc>
        <w:tc>
          <w:tcPr>
            <w:tcW w:w="1170" w:type="dxa"/>
            <w:vAlign w:val="center"/>
          </w:tcPr>
          <w:p>
            <w:pPr>
              <w:jc w:val="center"/>
              <w:rPr>
                <w:rFonts w:ascii="宋体" w:hAnsi="宋体"/>
                <w:kern w:val="0"/>
                <w:sz w:val="18"/>
                <w:szCs w:val="18"/>
              </w:rPr>
            </w:pPr>
            <w:r>
              <w:rPr>
                <w:rFonts w:hint="eastAsia" w:ascii="宋体" w:hAnsi="宋体"/>
                <w:kern w:val="0"/>
                <w:sz w:val="18"/>
                <w:szCs w:val="18"/>
              </w:rPr>
              <w:t>专题数据库</w:t>
            </w:r>
          </w:p>
        </w:tc>
        <w:tc>
          <w:tcPr>
            <w:tcW w:w="836" w:type="dxa"/>
            <w:vAlign w:val="center"/>
          </w:tcPr>
          <w:p>
            <w:pPr>
              <w:jc w:val="center"/>
              <w:rPr>
                <w:rFonts w:ascii="宋体" w:hAnsi="宋体"/>
                <w:kern w:val="0"/>
                <w:sz w:val="18"/>
                <w:szCs w:val="18"/>
              </w:rPr>
            </w:pPr>
            <w:r>
              <w:rPr>
                <w:rFonts w:hint="eastAsia" w:ascii="宋体" w:hAnsi="宋体"/>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4" w:type="dxa"/>
            <w:vAlign w:val="center"/>
          </w:tcPr>
          <w:p>
            <w:pPr>
              <w:jc w:val="center"/>
              <w:rPr>
                <w:rFonts w:ascii="宋体" w:hAnsi="宋体"/>
                <w:kern w:val="0"/>
                <w:sz w:val="18"/>
                <w:szCs w:val="18"/>
              </w:rPr>
            </w:pPr>
            <w:r>
              <w:rPr>
                <w:rFonts w:hint="eastAsia" w:ascii="宋体" w:hAnsi="宋体"/>
                <w:kern w:val="0"/>
                <w:sz w:val="18"/>
                <w:szCs w:val="18"/>
              </w:rPr>
              <w:t>使用率</w:t>
            </w:r>
          </w:p>
        </w:tc>
        <w:tc>
          <w:tcPr>
            <w:tcW w:w="1004" w:type="dxa"/>
            <w:vAlign w:val="center"/>
          </w:tcPr>
          <w:p>
            <w:pPr>
              <w:jc w:val="center"/>
              <w:rPr>
                <w:rFonts w:ascii="宋体" w:hAnsi="宋体"/>
                <w:kern w:val="0"/>
                <w:sz w:val="18"/>
                <w:szCs w:val="18"/>
              </w:rPr>
            </w:pPr>
            <w:r>
              <w:rPr>
                <w:rFonts w:hint="eastAsia" w:ascii="宋体" w:hAnsi="宋体"/>
                <w:kern w:val="0"/>
                <w:sz w:val="18"/>
                <w:szCs w:val="18"/>
              </w:rPr>
              <w:t>64.0%</w:t>
            </w:r>
          </w:p>
        </w:tc>
        <w:tc>
          <w:tcPr>
            <w:tcW w:w="1004" w:type="dxa"/>
            <w:vAlign w:val="center"/>
          </w:tcPr>
          <w:p>
            <w:pPr>
              <w:jc w:val="center"/>
              <w:rPr>
                <w:rFonts w:ascii="宋体" w:hAnsi="宋体"/>
                <w:kern w:val="0"/>
                <w:sz w:val="18"/>
                <w:szCs w:val="18"/>
              </w:rPr>
            </w:pPr>
            <w:r>
              <w:rPr>
                <w:rFonts w:hint="eastAsia" w:ascii="宋体" w:hAnsi="宋体"/>
                <w:kern w:val="0"/>
                <w:sz w:val="18"/>
                <w:szCs w:val="18"/>
              </w:rPr>
              <w:t>39.2%</w:t>
            </w:r>
          </w:p>
        </w:tc>
        <w:tc>
          <w:tcPr>
            <w:tcW w:w="1003" w:type="dxa"/>
            <w:vAlign w:val="center"/>
          </w:tcPr>
          <w:p>
            <w:pPr>
              <w:jc w:val="center"/>
              <w:rPr>
                <w:rFonts w:ascii="宋体" w:hAnsi="宋体"/>
                <w:kern w:val="0"/>
                <w:sz w:val="18"/>
                <w:szCs w:val="18"/>
              </w:rPr>
            </w:pPr>
            <w:r>
              <w:rPr>
                <w:rFonts w:hint="eastAsia" w:ascii="宋体" w:hAnsi="宋体"/>
                <w:kern w:val="0"/>
                <w:sz w:val="18"/>
                <w:szCs w:val="18"/>
              </w:rPr>
              <w:t>35.2%</w:t>
            </w:r>
          </w:p>
        </w:tc>
        <w:tc>
          <w:tcPr>
            <w:tcW w:w="1003" w:type="dxa"/>
            <w:vAlign w:val="center"/>
          </w:tcPr>
          <w:p>
            <w:pPr>
              <w:jc w:val="center"/>
              <w:rPr>
                <w:rFonts w:ascii="宋体" w:hAnsi="宋体"/>
                <w:kern w:val="0"/>
                <w:sz w:val="18"/>
                <w:szCs w:val="18"/>
              </w:rPr>
            </w:pPr>
            <w:r>
              <w:rPr>
                <w:rFonts w:hint="eastAsia" w:ascii="宋体" w:hAnsi="宋体"/>
                <w:kern w:val="0"/>
                <w:sz w:val="18"/>
                <w:szCs w:val="18"/>
              </w:rPr>
              <w:t>36.8%</w:t>
            </w:r>
          </w:p>
        </w:tc>
        <w:tc>
          <w:tcPr>
            <w:tcW w:w="1504" w:type="dxa"/>
            <w:vAlign w:val="center"/>
          </w:tcPr>
          <w:p>
            <w:pPr>
              <w:jc w:val="center"/>
              <w:rPr>
                <w:rFonts w:ascii="宋体" w:hAnsi="宋体"/>
                <w:kern w:val="0"/>
                <w:sz w:val="18"/>
                <w:szCs w:val="18"/>
              </w:rPr>
            </w:pPr>
            <w:r>
              <w:rPr>
                <w:rFonts w:hint="eastAsia" w:ascii="宋体" w:hAnsi="宋体"/>
                <w:kern w:val="0"/>
                <w:sz w:val="18"/>
                <w:szCs w:val="18"/>
              </w:rPr>
              <w:t>29.6%</w:t>
            </w:r>
          </w:p>
        </w:tc>
        <w:tc>
          <w:tcPr>
            <w:tcW w:w="1170" w:type="dxa"/>
            <w:vAlign w:val="center"/>
          </w:tcPr>
          <w:p>
            <w:pPr>
              <w:jc w:val="center"/>
              <w:rPr>
                <w:rFonts w:ascii="宋体" w:hAnsi="宋体"/>
                <w:kern w:val="0"/>
                <w:sz w:val="18"/>
                <w:szCs w:val="18"/>
              </w:rPr>
            </w:pPr>
            <w:r>
              <w:rPr>
                <w:rFonts w:hint="eastAsia" w:ascii="宋体" w:hAnsi="宋体"/>
                <w:kern w:val="0"/>
                <w:sz w:val="18"/>
                <w:szCs w:val="18"/>
              </w:rPr>
              <w:t>15.2%</w:t>
            </w:r>
          </w:p>
        </w:tc>
        <w:tc>
          <w:tcPr>
            <w:tcW w:w="836" w:type="dxa"/>
            <w:vAlign w:val="center"/>
          </w:tcPr>
          <w:p>
            <w:pPr>
              <w:jc w:val="center"/>
              <w:rPr>
                <w:rFonts w:ascii="宋体" w:hAnsi="宋体"/>
                <w:kern w:val="0"/>
                <w:sz w:val="18"/>
                <w:szCs w:val="18"/>
              </w:rPr>
            </w:pPr>
            <w:r>
              <w:rPr>
                <w:rFonts w:hint="eastAsia" w:ascii="宋体" w:hAnsi="宋体"/>
                <w:kern w:val="0"/>
                <w:sz w:val="18"/>
                <w:szCs w:val="18"/>
              </w:rPr>
              <w:t>0.04%</w:t>
            </w:r>
          </w:p>
        </w:tc>
      </w:tr>
    </w:tbl>
    <w:p>
      <w:pPr>
        <w:spacing w:line="360" w:lineRule="auto"/>
        <w:ind w:right="480"/>
        <w:rPr>
          <w:rFonts w:ascii="宋体" w:hAnsi="宋体"/>
          <w:kern w:val="0"/>
          <w:sz w:val="24"/>
        </w:rPr>
      </w:pPr>
    </w:p>
    <w:p>
      <w:pPr>
        <w:spacing w:line="360" w:lineRule="auto"/>
        <w:ind w:right="480"/>
        <w:rPr>
          <w:rFonts w:ascii="宋体" w:hAnsi="宋体"/>
          <w:kern w:val="0"/>
          <w:sz w:val="24"/>
        </w:rPr>
      </w:pPr>
      <w:r>
        <w:rPr>
          <w:rFonts w:hint="eastAsia" w:ascii="宋体" w:hAnsi="宋体"/>
          <w:kern w:val="0"/>
        </w:rPr>
        <w:drawing>
          <wp:inline distT="0" distB="0" distL="0" distR="0">
            <wp:extent cx="5257800" cy="1790700"/>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宋体" w:hAnsi="宋体"/>
          <w:kern w:val="0"/>
          <w:sz w:val="24"/>
        </w:rPr>
        <w:t>CSI</w:t>
      </w:r>
      <w:r>
        <w:rPr>
          <w:rFonts w:hint="eastAsia" w:ascii="宋体" w:hAnsi="宋体"/>
          <w:kern w:val="0"/>
          <w:sz w:val="24"/>
        </w:rPr>
        <w:t>计算公式如下</w:t>
      </w:r>
      <w:r>
        <w:rPr>
          <w:kern w:val="0"/>
        </w:rPr>
        <w:footnoteReference w:id="0"/>
      </w:r>
      <w:r>
        <w:rPr>
          <w:rFonts w:hint="eastAsia" w:ascii="宋体" w:hAnsi="宋体"/>
          <w:kern w:val="0"/>
          <w:sz w:val="24"/>
        </w:rPr>
        <w:t>：</w:t>
      </w:r>
    </w:p>
    <w:p>
      <w:pPr>
        <w:spacing w:line="400" w:lineRule="exact"/>
        <w:ind w:firstLine="480" w:firstLineChars="200"/>
        <w:rPr>
          <w:rFonts w:ascii="宋体" w:hAnsi="宋体"/>
          <w:kern w:val="0"/>
          <w:sz w:val="24"/>
        </w:rPr>
      </w:pPr>
      <w:r>
        <w:rPr>
          <w:rFonts w:ascii="宋体" w:hAnsi="宋体"/>
          <w:kern w:val="0"/>
          <w:sz w:val="24"/>
        </w:rPr>
        <w:t>CSI=ΣWiSi</w:t>
      </w:r>
    </w:p>
    <w:p>
      <w:pPr>
        <w:spacing w:line="400" w:lineRule="exact"/>
        <w:ind w:firstLine="480" w:firstLineChars="200"/>
        <w:rPr>
          <w:rFonts w:ascii="宋体" w:hAnsi="宋体"/>
          <w:kern w:val="0"/>
          <w:sz w:val="24"/>
        </w:rPr>
      </w:pPr>
      <w:r>
        <w:rPr>
          <w:rFonts w:ascii="宋体" w:hAnsi="宋体"/>
          <w:kern w:val="0"/>
          <w:sz w:val="24"/>
        </w:rPr>
        <w:t>Wi</w:t>
      </w:r>
      <w:r>
        <w:rPr>
          <w:rFonts w:hint="eastAsia" w:ascii="宋体" w:hAnsi="宋体"/>
          <w:kern w:val="0"/>
          <w:sz w:val="24"/>
        </w:rPr>
        <w:t xml:space="preserve"> -各级指标权重</w:t>
      </w:r>
    </w:p>
    <w:p>
      <w:pPr>
        <w:spacing w:line="400" w:lineRule="exact"/>
        <w:ind w:firstLine="480" w:firstLineChars="200"/>
        <w:rPr>
          <w:rFonts w:ascii="宋体" w:hAnsi="宋体"/>
          <w:kern w:val="0"/>
          <w:sz w:val="24"/>
        </w:rPr>
      </w:pPr>
      <w:r>
        <w:rPr>
          <w:rFonts w:ascii="宋体" w:hAnsi="宋体"/>
          <w:kern w:val="0"/>
          <w:sz w:val="24"/>
        </w:rPr>
        <w:t>Si</w:t>
      </w:r>
      <w:r>
        <w:rPr>
          <w:rFonts w:hint="eastAsia" w:ascii="宋体" w:hAnsi="宋体"/>
          <w:kern w:val="0"/>
          <w:sz w:val="24"/>
        </w:rPr>
        <w:t>-各项指标得分</w:t>
      </w:r>
    </w:p>
    <w:p>
      <w:pPr>
        <w:spacing w:line="400" w:lineRule="exact"/>
        <w:ind w:firstLine="480" w:firstLineChars="200"/>
        <w:rPr>
          <w:rFonts w:ascii="宋体" w:hAnsi="宋体"/>
          <w:kern w:val="0"/>
          <w:sz w:val="24"/>
        </w:rPr>
      </w:pPr>
      <w:r>
        <w:rPr>
          <w:rFonts w:hint="eastAsia" w:ascii="宋体" w:hAnsi="宋体"/>
          <w:kern w:val="0"/>
          <w:sz w:val="24"/>
        </w:rPr>
        <w:t>CS=CSI/5*100%(依据五级评分法计算)</w:t>
      </w:r>
    </w:p>
    <w:p>
      <w:pPr>
        <w:spacing w:line="400" w:lineRule="exact"/>
        <w:rPr>
          <w:rFonts w:ascii="宋体" w:hAnsi="宋体"/>
          <w:kern w:val="0"/>
          <w:sz w:val="24"/>
        </w:rPr>
      </w:pPr>
      <w:r>
        <w:rPr>
          <w:rFonts w:hint="eastAsia" w:ascii="宋体" w:hAnsi="宋体"/>
          <w:kern w:val="0"/>
          <w:sz w:val="24"/>
        </w:rPr>
        <w:t>CS-读者满意度（</w:t>
      </w:r>
      <w:r>
        <w:rPr>
          <w:rFonts w:ascii="宋体" w:hAnsi="宋体"/>
          <w:kern w:val="0"/>
          <w:sz w:val="24"/>
        </w:rPr>
        <w:t>Customer Satisfaction</w:t>
      </w:r>
      <w:r>
        <w:rPr>
          <w:rFonts w:hint="eastAsia" w:ascii="宋体" w:hAnsi="宋体"/>
          <w:kern w:val="0"/>
          <w:sz w:val="24"/>
        </w:rPr>
        <w:t>）</w:t>
      </w:r>
    </w:p>
    <w:p>
      <w:pPr>
        <w:spacing w:line="400" w:lineRule="exact"/>
        <w:ind w:firstLine="480" w:firstLineChars="200"/>
        <w:rPr>
          <w:rFonts w:ascii="宋体" w:hAnsi="宋体"/>
          <w:kern w:val="0"/>
          <w:sz w:val="24"/>
        </w:rPr>
      </w:pPr>
      <w:r>
        <w:rPr>
          <w:rFonts w:hint="eastAsia" w:ascii="宋体" w:hAnsi="宋体"/>
          <w:kern w:val="0"/>
          <w:sz w:val="24"/>
        </w:rPr>
        <w:t>………</w:t>
      </w:r>
    </w:p>
    <w:p>
      <w:pPr>
        <w:spacing w:line="400" w:lineRule="exact"/>
        <w:ind w:firstLine="480" w:firstLineChars="200"/>
        <w:rPr>
          <w:rFonts w:ascii="宋体" w:hAnsi="宋体"/>
          <w:kern w:val="0"/>
          <w:sz w:val="24"/>
        </w:rPr>
      </w:pPr>
    </w:p>
    <w:p>
      <w:pPr>
        <w:spacing w:line="400" w:lineRule="exact"/>
        <w:ind w:firstLine="480" w:firstLineChars="200"/>
        <w:rPr>
          <w:rFonts w:ascii="宋体" w:hAnsi="宋体"/>
          <w:kern w:val="0"/>
          <w:sz w:val="24"/>
        </w:rPr>
      </w:pPr>
    </w:p>
    <w:p>
      <w:pPr>
        <w:spacing w:line="400" w:lineRule="exact"/>
        <w:ind w:firstLine="480" w:firstLineChars="200"/>
        <w:rPr>
          <w:rFonts w:ascii="宋体" w:hAnsi="宋体"/>
          <w:kern w:val="0"/>
          <w:sz w:val="24"/>
        </w:rPr>
      </w:pPr>
    </w:p>
    <w:p>
      <w:pPr>
        <w:spacing w:line="400" w:lineRule="exact"/>
        <w:ind w:firstLine="480" w:firstLineChars="200"/>
        <w:rPr>
          <w:rFonts w:ascii="宋体" w:hAnsi="宋体"/>
          <w:kern w:val="0"/>
          <w:sz w:val="24"/>
        </w:rPr>
      </w:pPr>
    </w:p>
    <w:p>
      <w:pPr>
        <w:spacing w:line="400" w:lineRule="exact"/>
        <w:outlineLvl w:val="0"/>
        <w:rPr>
          <w:rFonts w:ascii="宋体" w:hAnsi="宋体"/>
          <w:b/>
          <w:kern w:val="0"/>
          <w:sz w:val="30"/>
          <w:szCs w:val="30"/>
        </w:rPr>
      </w:pPr>
      <w:bookmarkStart w:id="141" w:name="_Toc136593448"/>
      <w:bookmarkEnd w:id="141"/>
      <w:bookmarkStart w:id="142" w:name="_Toc137206760"/>
      <w:bookmarkEnd w:id="142"/>
      <w:bookmarkStart w:id="143" w:name="_Toc137206762"/>
      <w:bookmarkEnd w:id="143"/>
      <w:bookmarkStart w:id="144" w:name="_Toc136593691"/>
      <w:bookmarkEnd w:id="144"/>
      <w:bookmarkStart w:id="145" w:name="_Toc136420624"/>
      <w:bookmarkEnd w:id="145"/>
      <w:bookmarkStart w:id="146" w:name="_Toc136410301"/>
      <w:bookmarkEnd w:id="146"/>
      <w:bookmarkStart w:id="147" w:name="_Toc137205528"/>
      <w:bookmarkEnd w:id="147"/>
      <w:bookmarkStart w:id="148" w:name="_Toc136593693"/>
      <w:bookmarkEnd w:id="148"/>
      <w:bookmarkStart w:id="149" w:name="_Toc136927452"/>
      <w:bookmarkEnd w:id="149"/>
      <w:bookmarkStart w:id="150" w:name="_Toc136927450"/>
      <w:bookmarkEnd w:id="150"/>
      <w:bookmarkStart w:id="151" w:name="_Toc136592320"/>
      <w:bookmarkEnd w:id="151"/>
      <w:bookmarkStart w:id="152" w:name="_Toc136592318"/>
      <w:bookmarkEnd w:id="152"/>
      <w:bookmarkStart w:id="153" w:name="_Toc136593446"/>
      <w:bookmarkEnd w:id="153"/>
      <w:bookmarkStart w:id="154" w:name="_Toc136420622"/>
      <w:bookmarkEnd w:id="154"/>
      <w:bookmarkStart w:id="155" w:name="_Toc137205530"/>
      <w:bookmarkEnd w:id="155"/>
      <w:bookmarkStart w:id="156" w:name="_Toc136927448"/>
      <w:bookmarkEnd w:id="156"/>
      <w:bookmarkStart w:id="157" w:name="_Toc136593450"/>
      <w:bookmarkEnd w:id="157"/>
      <w:bookmarkStart w:id="158" w:name="_Toc136593695"/>
      <w:bookmarkEnd w:id="158"/>
      <w:bookmarkStart w:id="159" w:name="_Toc137205532"/>
      <w:bookmarkEnd w:id="159"/>
      <w:bookmarkStart w:id="160" w:name="_Toc136592316"/>
      <w:bookmarkEnd w:id="160"/>
      <w:bookmarkStart w:id="161" w:name="_Toc137206764"/>
      <w:bookmarkEnd w:id="161"/>
      <w:bookmarkStart w:id="162" w:name="_Toc169507879"/>
      <w:bookmarkStart w:id="163" w:name="_Toc137205537"/>
      <w:bookmarkStart w:id="164" w:name="_Toc2638"/>
      <w:bookmarkStart w:id="165" w:name="_Toc27286"/>
      <w:bookmarkStart w:id="166" w:name="_Toc137206769"/>
      <w:bookmarkStart w:id="167" w:name="_Toc5674"/>
      <w:bookmarkStart w:id="168" w:name="_Toc18191"/>
      <w:bookmarkStart w:id="169" w:name="_Toc3317"/>
      <w:r>
        <w:rPr>
          <w:rFonts w:hint="eastAsia" w:ascii="宋体" w:hAnsi="宋体"/>
          <w:b/>
          <w:kern w:val="0"/>
          <w:sz w:val="30"/>
          <w:szCs w:val="30"/>
        </w:rPr>
        <w:t>5 改进建议和措施</w:t>
      </w:r>
      <w:bookmarkEnd w:id="162"/>
      <w:bookmarkEnd w:id="163"/>
      <w:bookmarkEnd w:id="164"/>
      <w:bookmarkEnd w:id="165"/>
      <w:bookmarkEnd w:id="166"/>
      <w:bookmarkEnd w:id="167"/>
      <w:bookmarkEnd w:id="168"/>
      <w:bookmarkEnd w:id="169"/>
    </w:p>
    <w:p>
      <w:pPr>
        <w:spacing w:line="400" w:lineRule="exact"/>
        <w:ind w:firstLine="280" w:firstLineChars="100"/>
        <w:outlineLvl w:val="1"/>
        <w:rPr>
          <w:rFonts w:ascii="宋体" w:hAnsi="宋体"/>
          <w:b/>
          <w:kern w:val="0"/>
          <w:sz w:val="28"/>
          <w:szCs w:val="28"/>
        </w:rPr>
      </w:pPr>
      <w:bookmarkStart w:id="170" w:name="_Toc137206770"/>
      <w:bookmarkStart w:id="171" w:name="_Toc169507880"/>
      <w:bookmarkStart w:id="172" w:name="_Toc12902"/>
      <w:bookmarkStart w:id="173" w:name="_Toc137205538"/>
      <w:r>
        <w:rPr>
          <w:rFonts w:hint="eastAsia" w:ascii="宋体" w:hAnsi="宋体"/>
          <w:b/>
          <w:kern w:val="0"/>
          <w:sz w:val="28"/>
          <w:szCs w:val="28"/>
        </w:rPr>
        <w:t>5.1 有代表性的读者建议</w:t>
      </w:r>
      <w:bookmarkEnd w:id="170"/>
      <w:bookmarkEnd w:id="171"/>
      <w:bookmarkEnd w:id="172"/>
      <w:bookmarkEnd w:id="173"/>
    </w:p>
    <w:p>
      <w:pPr>
        <w:spacing w:line="400" w:lineRule="exact"/>
        <w:ind w:firstLine="480" w:firstLineChars="200"/>
        <w:outlineLvl w:val="2"/>
        <w:rPr>
          <w:b/>
          <w:kern w:val="0"/>
          <w:sz w:val="24"/>
        </w:rPr>
      </w:pPr>
      <w:bookmarkStart w:id="174" w:name="_Toc169507881"/>
      <w:bookmarkStart w:id="175" w:name="_Toc26713"/>
      <w:r>
        <w:rPr>
          <w:rFonts w:hint="eastAsia"/>
          <w:b/>
          <w:kern w:val="0"/>
          <w:sz w:val="24"/>
        </w:rPr>
        <w:t>5.1.1 有关订购其他电子资源或数据库的建议</w:t>
      </w:r>
      <w:bookmarkEnd w:id="174"/>
      <w:bookmarkEnd w:id="175"/>
    </w:p>
    <w:p>
      <w:pPr>
        <w:numPr>
          <w:ilvl w:val="3"/>
          <w:numId w:val="1"/>
        </w:numPr>
        <w:tabs>
          <w:tab w:val="left" w:pos="0"/>
          <w:tab w:val="left" w:pos="720"/>
          <w:tab w:val="clear" w:pos="1995"/>
        </w:tabs>
        <w:spacing w:line="400" w:lineRule="exact"/>
        <w:ind w:left="0" w:firstLine="480" w:firstLineChars="200"/>
        <w:rPr>
          <w:rFonts w:ascii="宋体" w:hAnsi="宋体" w:cs="宋体"/>
          <w:kern w:val="0"/>
          <w:sz w:val="24"/>
        </w:rPr>
      </w:pPr>
      <w:r>
        <w:rPr>
          <w:rFonts w:hint="eastAsia" w:ascii="宋体" w:hAnsi="宋体" w:cs="宋体"/>
          <w:kern w:val="0"/>
          <w:sz w:val="24"/>
        </w:rPr>
        <w:t>IEEE Explore（</w:t>
      </w:r>
      <w:r>
        <w:rPr>
          <w:rFonts w:ascii="宋体" w:hAnsi="宋体"/>
          <w:kern w:val="0"/>
          <w:sz w:val="24"/>
        </w:rPr>
        <w:t xml:space="preserve">IEEE </w:t>
      </w:r>
      <w:r>
        <w:rPr>
          <w:rFonts w:hint="eastAsia" w:ascii="宋体" w:hAnsi="宋体"/>
          <w:kern w:val="0"/>
          <w:sz w:val="24"/>
        </w:rPr>
        <w:t>Ex</w:t>
      </w:r>
      <w:r>
        <w:rPr>
          <w:rFonts w:ascii="宋体" w:hAnsi="宋体"/>
          <w:kern w:val="0"/>
          <w:sz w:val="24"/>
        </w:rPr>
        <w:t>plore</w:t>
      </w:r>
      <w:r>
        <w:rPr>
          <w:rFonts w:hint="eastAsia" w:ascii="宋体" w:hAnsi="宋体"/>
          <w:kern w:val="0"/>
          <w:sz w:val="24"/>
        </w:rPr>
        <w:t>是一个在线递送系统，通过互连网向用户提供</w:t>
      </w:r>
      <w:r>
        <w:rPr>
          <w:rFonts w:ascii="宋体" w:hAnsi="宋体"/>
          <w:kern w:val="0"/>
          <w:sz w:val="24"/>
        </w:rPr>
        <w:t>IEEE</w:t>
      </w:r>
      <w:r>
        <w:rPr>
          <w:rFonts w:hint="eastAsia" w:ascii="宋体" w:hAnsi="宋体"/>
          <w:kern w:val="0"/>
          <w:sz w:val="24"/>
        </w:rPr>
        <w:t>和</w:t>
      </w:r>
      <w:r>
        <w:rPr>
          <w:rFonts w:ascii="宋体" w:hAnsi="宋体"/>
          <w:kern w:val="0"/>
          <w:sz w:val="24"/>
        </w:rPr>
        <w:t>IEE</w:t>
      </w:r>
      <w:r>
        <w:rPr>
          <w:rFonts w:hint="eastAsia" w:ascii="宋体" w:hAnsi="宋体"/>
          <w:kern w:val="0"/>
          <w:sz w:val="24"/>
        </w:rPr>
        <w:t>从</w:t>
      </w:r>
      <w:r>
        <w:rPr>
          <w:rFonts w:ascii="宋体" w:hAnsi="宋体"/>
          <w:kern w:val="0"/>
          <w:sz w:val="24"/>
        </w:rPr>
        <w:t>1988</w:t>
      </w:r>
      <w:r>
        <w:rPr>
          <w:rFonts w:hint="eastAsia" w:ascii="宋体" w:hAnsi="宋体"/>
          <w:kern w:val="0"/>
          <w:sz w:val="24"/>
        </w:rPr>
        <w:t>年到现在的所有期刊、学报、会议录及</w:t>
      </w:r>
      <w:r>
        <w:rPr>
          <w:rFonts w:ascii="宋体" w:hAnsi="宋体"/>
          <w:kern w:val="0"/>
          <w:sz w:val="24"/>
        </w:rPr>
        <w:t>IEEE</w:t>
      </w:r>
      <w:r>
        <w:rPr>
          <w:rFonts w:hint="eastAsia" w:ascii="宋体" w:hAnsi="宋体"/>
          <w:kern w:val="0"/>
          <w:sz w:val="24"/>
        </w:rPr>
        <w:t>的所有标准。</w:t>
      </w:r>
      <w:r>
        <w:rPr>
          <w:rFonts w:ascii="宋体" w:hAnsi="宋体"/>
          <w:kern w:val="0"/>
          <w:sz w:val="24"/>
        </w:rPr>
        <w:t xml:space="preserve">IEEE </w:t>
      </w:r>
      <w:r>
        <w:rPr>
          <w:rFonts w:hint="eastAsia" w:ascii="宋体" w:hAnsi="宋体"/>
          <w:kern w:val="0"/>
          <w:sz w:val="24"/>
        </w:rPr>
        <w:t>Ex</w:t>
      </w:r>
      <w:r>
        <w:rPr>
          <w:rFonts w:ascii="宋体" w:hAnsi="宋体"/>
          <w:kern w:val="0"/>
          <w:sz w:val="24"/>
        </w:rPr>
        <w:t>plore</w:t>
      </w:r>
      <w:r>
        <w:rPr>
          <w:rFonts w:hint="eastAsia" w:ascii="宋体" w:hAnsi="宋体"/>
          <w:kern w:val="0"/>
          <w:sz w:val="24"/>
        </w:rPr>
        <w:t>为</w:t>
      </w:r>
      <w:r>
        <w:rPr>
          <w:rFonts w:ascii="宋体" w:hAnsi="宋体"/>
          <w:kern w:val="0"/>
          <w:sz w:val="24"/>
        </w:rPr>
        <w:t>IEEE</w:t>
      </w:r>
      <w:r>
        <w:rPr>
          <w:rFonts w:hint="eastAsia" w:ascii="宋体" w:hAnsi="宋体"/>
          <w:kern w:val="0"/>
          <w:sz w:val="24"/>
        </w:rPr>
        <w:t>会员提供服务，也为订购了</w:t>
      </w:r>
      <w:r>
        <w:rPr>
          <w:rFonts w:ascii="宋体" w:hAnsi="宋体"/>
          <w:kern w:val="0"/>
          <w:sz w:val="24"/>
        </w:rPr>
        <w:t>IEEE</w:t>
      </w:r>
      <w:r>
        <w:rPr>
          <w:rFonts w:hint="eastAsia" w:ascii="宋体" w:hAnsi="宋体"/>
          <w:kern w:val="0"/>
          <w:sz w:val="24"/>
        </w:rPr>
        <w:t>在线产品的非会员提供服务。</w:t>
      </w:r>
      <w:r>
        <w:rPr>
          <w:rFonts w:hint="eastAsia" w:ascii="宋体" w:hAnsi="宋体" w:cs="宋体"/>
          <w:kern w:val="0"/>
          <w:sz w:val="24"/>
        </w:rPr>
        <w:t>）</w:t>
      </w:r>
    </w:p>
    <w:p>
      <w:pPr>
        <w:numPr>
          <w:ilvl w:val="3"/>
          <w:numId w:val="1"/>
        </w:numPr>
        <w:tabs>
          <w:tab w:val="left" w:pos="720"/>
          <w:tab w:val="clear" w:pos="1995"/>
        </w:tabs>
        <w:spacing w:line="400" w:lineRule="exact"/>
        <w:ind w:left="0" w:firstLine="480" w:firstLineChars="200"/>
        <w:rPr>
          <w:rFonts w:ascii="宋体" w:hAnsi="宋体" w:cs="宋体"/>
          <w:kern w:val="0"/>
          <w:sz w:val="24"/>
        </w:rPr>
      </w:pPr>
      <w:r>
        <w:rPr>
          <w:rFonts w:hint="eastAsia" w:ascii="宋体" w:hAnsi="宋体" w:cs="宋体"/>
          <w:kern w:val="0"/>
          <w:sz w:val="24"/>
        </w:rPr>
        <w:t>ACM(</w:t>
      </w:r>
      <w:r>
        <w:rPr>
          <w:rFonts w:ascii="宋体" w:hAnsi="宋体"/>
          <w:kern w:val="0"/>
          <w:sz w:val="24"/>
        </w:rPr>
        <w:t>ACM，美国计算机学会，创立于1947年， 是全球历史最悠久和最大的计算机教育科研机构。</w:t>
      </w:r>
      <w:r>
        <w:rPr>
          <w:rFonts w:hint="eastAsia" w:ascii="宋体" w:hAnsi="宋体"/>
          <w:kern w:val="0"/>
          <w:sz w:val="24"/>
        </w:rPr>
        <w:t>1999年开始提供电子数据库服务－ACM Digital Library全文数据库</w:t>
      </w:r>
      <w:r>
        <w:rPr>
          <w:rFonts w:hint="eastAsia" w:ascii="宋体" w:hAnsi="宋体" w:cs="宋体"/>
          <w:kern w:val="0"/>
          <w:sz w:val="24"/>
        </w:rPr>
        <w:t>)</w:t>
      </w:r>
    </w:p>
    <w:p>
      <w:pPr>
        <w:spacing w:line="400" w:lineRule="exact"/>
        <w:ind w:firstLine="480" w:firstLineChars="200"/>
        <w:rPr>
          <w:rFonts w:ascii="宋体" w:hAnsi="宋体"/>
          <w:kern w:val="0"/>
          <w:sz w:val="24"/>
        </w:rPr>
      </w:pPr>
      <w:bookmarkStart w:id="176" w:name="_Toc136592327"/>
      <w:bookmarkEnd w:id="176"/>
      <w:bookmarkStart w:id="177" w:name="_Toc136420631"/>
      <w:bookmarkEnd w:id="177"/>
      <w:bookmarkStart w:id="178" w:name="_Toc136593702"/>
      <w:bookmarkEnd w:id="178"/>
      <w:bookmarkStart w:id="179" w:name="_Toc137206771"/>
      <w:bookmarkEnd w:id="179"/>
      <w:bookmarkStart w:id="180" w:name="_Toc137205539"/>
      <w:bookmarkEnd w:id="180"/>
      <w:bookmarkStart w:id="181" w:name="_Toc136410309"/>
      <w:bookmarkEnd w:id="181"/>
      <w:bookmarkStart w:id="182" w:name="_Toc136351710"/>
      <w:bookmarkEnd w:id="182"/>
      <w:bookmarkStart w:id="183" w:name="_Toc136593457"/>
      <w:bookmarkEnd w:id="183"/>
      <w:bookmarkStart w:id="184" w:name="_Toc136927459"/>
      <w:bookmarkEnd w:id="184"/>
      <w:bookmarkStart w:id="185" w:name="_Toc136351528"/>
      <w:bookmarkEnd w:id="185"/>
      <w:r>
        <w:rPr>
          <w:rFonts w:hint="eastAsia" w:ascii="宋体" w:hAnsi="宋体"/>
          <w:kern w:val="0"/>
          <w:sz w:val="24"/>
        </w:rPr>
        <w:t>………</w:t>
      </w:r>
    </w:p>
    <w:p>
      <w:pPr>
        <w:spacing w:line="400" w:lineRule="exact"/>
        <w:rPr>
          <w:rFonts w:ascii="宋体" w:hAnsi="宋体"/>
          <w:kern w:val="0"/>
          <w:sz w:val="24"/>
        </w:rPr>
      </w:pPr>
    </w:p>
    <w:p>
      <w:pPr>
        <w:spacing w:line="400" w:lineRule="exact"/>
        <w:jc w:val="center"/>
        <w:outlineLvl w:val="0"/>
        <w:rPr>
          <w:rFonts w:ascii="宋体" w:hAnsi="宋体"/>
          <w:b/>
          <w:kern w:val="0"/>
          <w:sz w:val="30"/>
          <w:szCs w:val="30"/>
        </w:rPr>
      </w:pPr>
      <w:bookmarkStart w:id="186" w:name="_Toc137206773"/>
      <w:bookmarkStart w:id="187" w:name="_Toc169507882"/>
      <w:bookmarkStart w:id="188" w:name="_Toc137205541"/>
      <w:bookmarkStart w:id="189" w:name="_Toc22909"/>
      <w:bookmarkStart w:id="190" w:name="_Toc27637"/>
      <w:bookmarkStart w:id="191" w:name="_Toc13488"/>
      <w:bookmarkStart w:id="192" w:name="_Toc5183"/>
      <w:bookmarkStart w:id="193" w:name="_Toc14613"/>
      <w:r>
        <w:rPr>
          <w:rFonts w:hint="eastAsia" w:ascii="宋体" w:hAnsi="宋体"/>
          <w:b/>
          <w:kern w:val="0"/>
          <w:sz w:val="30"/>
          <w:szCs w:val="30"/>
        </w:rPr>
        <w:t xml:space="preserve">结    </w:t>
      </w:r>
      <w:bookmarkEnd w:id="186"/>
      <w:bookmarkEnd w:id="187"/>
      <w:bookmarkEnd w:id="188"/>
      <w:r>
        <w:rPr>
          <w:rFonts w:hint="eastAsia" w:ascii="宋体" w:hAnsi="宋体"/>
          <w:b/>
          <w:kern w:val="0"/>
          <w:sz w:val="30"/>
          <w:szCs w:val="30"/>
        </w:rPr>
        <w:t>语</w:t>
      </w:r>
      <w:bookmarkEnd w:id="189"/>
      <w:bookmarkEnd w:id="190"/>
      <w:bookmarkEnd w:id="191"/>
      <w:bookmarkEnd w:id="192"/>
      <w:bookmarkEnd w:id="193"/>
    </w:p>
    <w:p>
      <w:pPr>
        <w:tabs>
          <w:tab w:val="left" w:pos="1440"/>
        </w:tabs>
        <w:spacing w:line="400" w:lineRule="exact"/>
        <w:ind w:firstLine="480" w:firstLineChars="200"/>
        <w:rPr>
          <w:rFonts w:ascii="宋体" w:hAnsi="宋体"/>
          <w:kern w:val="0"/>
          <w:sz w:val="24"/>
        </w:rPr>
      </w:pPr>
      <w:r>
        <w:rPr>
          <w:rFonts w:hint="eastAsia" w:ascii="宋体" w:hAnsi="宋体"/>
          <w:kern w:val="0"/>
          <w:sz w:val="24"/>
        </w:rPr>
        <w:t>通过本次课题的研究，可以看出师生对图书馆目前的电子资源建设比较满意。造成读者对电子资源建设不满意的最主要原因不在电子资源本身，而在于与图书馆电子资源建设相关的各种形式的服务工作。做好电子资源的宣传及培训工作，是提高读者参与使用电子资源积极性的根本措施。其次，加强资源的建设、强化对馆内电子资源的介绍与揭示，能够提高学院图书馆电子资源的建设水平和利用程度。而优化应用图书馆现代化技术及设备，能为图书馆电子资源的建设锦上添花。</w:t>
      </w:r>
    </w:p>
    <w:p>
      <w:pPr>
        <w:tabs>
          <w:tab w:val="left" w:pos="1440"/>
        </w:tabs>
        <w:spacing w:line="400" w:lineRule="exact"/>
        <w:ind w:firstLine="480" w:firstLineChars="200"/>
        <w:rPr>
          <w:rFonts w:ascii="宋体" w:hAnsi="宋体"/>
          <w:kern w:val="0"/>
          <w:sz w:val="24"/>
        </w:rPr>
      </w:pPr>
      <w:r>
        <w:rPr>
          <w:rFonts w:hint="eastAsia" w:ascii="宋体" w:hAnsi="宋体" w:cs="Fixedsys"/>
          <w:kern w:val="0"/>
          <w:sz w:val="24"/>
          <w:lang w:val="zh-CN"/>
        </w:rPr>
        <w:t>电子资源以其丰富的信息容量、良好的人机交互界面、快捷的检索效果,极大地丰富了高校图书馆的文献信息资源体系。在学院图书馆与</w:t>
      </w:r>
      <w:r>
        <w:rPr>
          <w:rFonts w:hint="eastAsia" w:ascii="宋体" w:hAnsi="宋体"/>
          <w:kern w:val="0"/>
          <w:sz w:val="24"/>
        </w:rPr>
        <w:t>全体师生的共同努力下，电子资源必将为学院教科研工作发挥出更大的作用。</w:t>
      </w:r>
    </w:p>
    <w:p>
      <w:pPr>
        <w:tabs>
          <w:tab w:val="left" w:pos="1440"/>
        </w:tabs>
        <w:spacing w:line="400" w:lineRule="exact"/>
        <w:rPr>
          <w:rFonts w:ascii="宋体" w:hAnsi="宋体"/>
          <w:kern w:val="0"/>
          <w:sz w:val="24"/>
        </w:rPr>
      </w:pPr>
    </w:p>
    <w:p>
      <w:pPr>
        <w:tabs>
          <w:tab w:val="left" w:pos="1440"/>
        </w:tabs>
        <w:spacing w:line="400" w:lineRule="exact"/>
        <w:rPr>
          <w:rFonts w:ascii="宋体" w:hAnsi="宋体"/>
          <w:kern w:val="0"/>
          <w:szCs w:val="21"/>
        </w:rPr>
      </w:pPr>
    </w:p>
    <w:p>
      <w:pPr>
        <w:spacing w:line="400" w:lineRule="exact"/>
        <w:jc w:val="center"/>
        <w:outlineLvl w:val="0"/>
        <w:rPr>
          <w:rFonts w:ascii="宋体" w:hAnsi="宋体"/>
          <w:b/>
          <w:kern w:val="0"/>
          <w:sz w:val="30"/>
          <w:szCs w:val="30"/>
        </w:rPr>
      </w:pPr>
      <w:bookmarkStart w:id="194" w:name="_Toc14383"/>
      <w:bookmarkStart w:id="195" w:name="_Toc21376"/>
      <w:bookmarkStart w:id="196" w:name="_Toc6687"/>
      <w:bookmarkStart w:id="197" w:name="_Toc16613"/>
      <w:bookmarkStart w:id="198" w:name="_Toc24067"/>
      <w:r>
        <w:rPr>
          <w:rFonts w:hint="eastAsia"/>
          <w:kern w:val="0"/>
        </w:rPr>
        <w:fldChar w:fldCharType="begin"/>
      </w:r>
      <w:r>
        <w:rPr>
          <w:kern w:val="0"/>
        </w:rPr>
        <w:instrText xml:space="preserve"> HYPERLINK "论文格式摸板(2007).doc" </w:instrText>
      </w:r>
      <w:r>
        <w:rPr>
          <w:rFonts w:hint="eastAsia"/>
          <w:kern w:val="0"/>
        </w:rPr>
        <w:fldChar w:fldCharType="separate"/>
      </w:r>
      <w:bookmarkStart w:id="199" w:name="_Toc169507883"/>
      <w:r>
        <w:rPr>
          <w:rFonts w:hint="eastAsia" w:ascii="宋体" w:hAnsi="宋体"/>
          <w:b/>
          <w:kern w:val="0"/>
          <w:sz w:val="30"/>
          <w:szCs w:val="30"/>
        </w:rPr>
        <w:t>参考文献</w:t>
      </w:r>
      <w:bookmarkEnd w:id="199"/>
      <w:r>
        <w:rPr>
          <w:rFonts w:hint="eastAsia" w:ascii="宋体" w:hAnsi="宋体"/>
          <w:b/>
          <w:kern w:val="0"/>
          <w:sz w:val="30"/>
          <w:szCs w:val="30"/>
        </w:rPr>
        <w:fldChar w:fldCharType="end"/>
      </w:r>
      <w:bookmarkEnd w:id="194"/>
      <w:bookmarkEnd w:id="195"/>
      <w:bookmarkEnd w:id="196"/>
      <w:bookmarkEnd w:id="197"/>
      <w:bookmarkEnd w:id="198"/>
    </w:p>
    <w:p>
      <w:pPr>
        <w:tabs>
          <w:tab w:val="left" w:pos="1440"/>
        </w:tabs>
        <w:spacing w:line="400" w:lineRule="exact"/>
        <w:ind w:left="473" w:hanging="472" w:hangingChars="225"/>
        <w:rPr>
          <w:rFonts w:ascii="宋体" w:hAnsi="宋体"/>
          <w:kern w:val="0"/>
          <w:szCs w:val="21"/>
        </w:rPr>
      </w:pPr>
      <w:r>
        <w:rPr>
          <w:rFonts w:hint="eastAsia" w:ascii="宋体" w:hAnsi="宋体"/>
          <w:kern w:val="0"/>
          <w:szCs w:val="21"/>
        </w:rPr>
        <w:t>[1] 索传军.论电子资源服务绩效评估的含义与影响因素分析[J].图书情报知识,2005,(5):50-53</w:t>
      </w:r>
    </w:p>
    <w:p>
      <w:pPr>
        <w:tabs>
          <w:tab w:val="left" w:pos="1440"/>
        </w:tabs>
        <w:spacing w:line="400" w:lineRule="exact"/>
        <w:rPr>
          <w:rFonts w:ascii="宋体" w:hAnsi="宋体"/>
          <w:kern w:val="0"/>
          <w:szCs w:val="21"/>
        </w:rPr>
      </w:pPr>
      <w:r>
        <w:rPr>
          <w:rFonts w:hint="eastAsia" w:ascii="宋体" w:hAnsi="宋体"/>
          <w:kern w:val="0"/>
          <w:szCs w:val="21"/>
        </w:rPr>
        <w:t>[2] 彭冬莲,彭备芳. 读者满意度测评方法研究[J].图书馆学研究,2005,(8):52-56</w:t>
      </w:r>
    </w:p>
    <w:p>
      <w:pPr>
        <w:tabs>
          <w:tab w:val="left" w:pos="1440"/>
        </w:tabs>
        <w:spacing w:line="400" w:lineRule="exact"/>
        <w:rPr>
          <w:rFonts w:ascii="宋体" w:hAnsi="宋体"/>
          <w:kern w:val="0"/>
          <w:szCs w:val="21"/>
        </w:rPr>
      </w:pPr>
      <w:r>
        <w:rPr>
          <w:rFonts w:hint="eastAsia" w:ascii="宋体" w:hAnsi="宋体"/>
          <w:kern w:val="0"/>
          <w:szCs w:val="21"/>
        </w:rPr>
        <w:t>[3] 张四新.读者满意度评价模式初探[J].图书馆工作与研究,2003,(4):45-48</w:t>
      </w:r>
    </w:p>
    <w:p>
      <w:pPr>
        <w:tabs>
          <w:tab w:val="left" w:pos="540"/>
          <w:tab w:val="left" w:pos="1440"/>
        </w:tabs>
        <w:spacing w:line="400" w:lineRule="exact"/>
        <w:rPr>
          <w:rFonts w:ascii="宋体" w:hAnsi="宋体"/>
          <w:kern w:val="0"/>
          <w:szCs w:val="21"/>
        </w:rPr>
      </w:pPr>
      <w:r>
        <w:rPr>
          <w:rFonts w:hint="eastAsia" w:ascii="宋体" w:hAnsi="宋体"/>
          <w:kern w:val="0"/>
          <w:szCs w:val="21"/>
        </w:rPr>
        <w:t>[4] 杨春,刘富军,孟立新.读者满意度的模型构筑[J].情报杂志,2005,(7):35-40</w:t>
      </w:r>
    </w:p>
    <w:p>
      <w:pPr>
        <w:tabs>
          <w:tab w:val="left" w:pos="1440"/>
        </w:tabs>
        <w:spacing w:line="400" w:lineRule="exact"/>
        <w:rPr>
          <w:rFonts w:ascii="宋体" w:hAnsi="宋体"/>
          <w:kern w:val="0"/>
          <w:szCs w:val="21"/>
        </w:rPr>
      </w:pPr>
      <w:r>
        <w:rPr>
          <w:rFonts w:hint="eastAsia" w:ascii="宋体" w:hAnsi="宋体"/>
          <w:kern w:val="0"/>
          <w:szCs w:val="21"/>
        </w:rPr>
        <w:t>[5] 张榜树.试论图书馆的读者满意度[J].情报理论与实践,2004,(1):52-54</w:t>
      </w:r>
    </w:p>
    <w:p>
      <w:pPr>
        <w:tabs>
          <w:tab w:val="left" w:pos="1440"/>
        </w:tabs>
        <w:spacing w:line="400" w:lineRule="exact"/>
        <w:rPr>
          <w:rFonts w:ascii="宋体" w:hAnsi="宋体"/>
          <w:kern w:val="0"/>
          <w:szCs w:val="21"/>
        </w:rPr>
      </w:pPr>
      <w: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248920</wp:posOffset>
                </wp:positionV>
                <wp:extent cx="2751455" cy="1316990"/>
                <wp:effectExtent l="1136650" t="595630" r="17145" b="11430"/>
                <wp:wrapNone/>
                <wp:docPr id="5" name="线形标注 2 5"/>
                <wp:cNvGraphicFramePr/>
                <a:graphic xmlns:a="http://schemas.openxmlformats.org/drawingml/2006/main">
                  <a:graphicData uri="http://schemas.microsoft.com/office/word/2010/wordprocessingShape">
                    <wps:wsp>
                      <wps:cNvSpPr/>
                      <wps:spPr bwMode="auto">
                        <a:xfrm>
                          <a:off x="0" y="0"/>
                          <a:ext cx="2751455" cy="1316990"/>
                        </a:xfrm>
                        <a:prstGeom prst="borderCallout2">
                          <a:avLst>
                            <a:gd name="adj1" fmla="val 8681"/>
                            <a:gd name="adj2" fmla="val -2769"/>
                            <a:gd name="adj3" fmla="val 8681"/>
                            <a:gd name="adj4" fmla="val -21972"/>
                            <a:gd name="adj5" fmla="val -45032"/>
                            <a:gd name="adj6" fmla="val -41171"/>
                          </a:avLst>
                        </a:prstGeom>
                        <a:solidFill>
                          <a:srgbClr val="FFFFFF"/>
                        </a:solidFill>
                        <a:ln w="9525">
                          <a:solidFill>
                            <a:srgbClr val="000000"/>
                          </a:solidFill>
                          <a:miter lim="800000"/>
                        </a:ln>
                        <a:effectLst/>
                      </wps:spPr>
                      <wps:txbx>
                        <w:txbxContent>
                          <w:p>
                            <w:pPr>
                              <w:ind w:firstLine="180" w:firstLineChars="100"/>
                              <w:rPr>
                                <w:sz w:val="18"/>
                                <w:szCs w:val="18"/>
                              </w:rPr>
                            </w:pPr>
                            <w:r>
                              <w:rPr>
                                <w:rFonts w:hint="eastAsia"/>
                                <w:sz w:val="18"/>
                                <w:szCs w:val="18"/>
                              </w:rPr>
                              <w:t>将论文中参考过的主要文献，按顺序列出，以示对文献作者的尊重、明晰论文自身的观点成果。</w:t>
                            </w:r>
                          </w:p>
                          <w:p>
                            <w:pPr>
                              <w:ind w:firstLine="90" w:firstLineChars="50"/>
                              <w:rPr>
                                <w:sz w:val="18"/>
                                <w:szCs w:val="18"/>
                              </w:rPr>
                            </w:pPr>
                            <w:r>
                              <w:rPr>
                                <w:rFonts w:hint="eastAsia"/>
                                <w:sz w:val="18"/>
                                <w:szCs w:val="18"/>
                              </w:rPr>
                              <w:t>参考文献文字格式：</w:t>
                            </w:r>
                          </w:p>
                          <w:p>
                            <w:pPr>
                              <w:ind w:firstLine="90" w:firstLineChars="50"/>
                              <w:rPr>
                                <w:sz w:val="18"/>
                                <w:szCs w:val="18"/>
                              </w:rPr>
                            </w:pPr>
                            <w:r>
                              <w:rPr>
                                <w:rFonts w:hint="eastAsia"/>
                                <w:sz w:val="18"/>
                                <w:szCs w:val="18"/>
                              </w:rPr>
                              <w:t>标题：宋体  四号  加粗 居中</w:t>
                            </w:r>
                          </w:p>
                          <w:p>
                            <w:pPr>
                              <w:ind w:firstLine="90" w:firstLineChars="50"/>
                              <w:rPr>
                                <w:sz w:val="18"/>
                                <w:szCs w:val="18"/>
                              </w:rPr>
                            </w:pPr>
                            <w:r>
                              <w:rPr>
                                <w:rFonts w:hint="eastAsia"/>
                                <w:sz w:val="18"/>
                                <w:szCs w:val="18"/>
                              </w:rPr>
                              <w:t>内容：宋体  五号</w:t>
                            </w:r>
                          </w:p>
                          <w:p>
                            <w:pPr>
                              <w:ind w:firstLine="90" w:firstLineChars="50"/>
                            </w:pPr>
                            <w:r>
                              <w:rPr>
                                <w:rFonts w:hint="eastAsia"/>
                                <w:sz w:val="18"/>
                                <w:szCs w:val="18"/>
                              </w:rPr>
                              <w:t>行距：固定值20磅</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16pt;margin-top:19.6pt;height:103.7pt;width:216.65pt;z-index:251672576;mso-width-relative:page;mso-height-relative:page;" fillcolor="#FFFFFF" filled="t" stroked="t" coordsize="21600,21600" o:gfxdata="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QlbsNoAAAAKAQAADwAAAAAAAAAB&#10;ACAAAAAiAAAAZHJzL2Rvd25yZXYueG1sUEsBAhQAFAAAAAgAh07iQIaonDOAAgAATQUAAA4AAAAA&#10;AAAAAQAgAAAAKQEAAGRycy9lMm9Eb2MueG1sUEsFBgAAAAAGAAYAWQEAABsGAAAAAA==&#10;" adj="-8893,-9727,-4746,1875,-598,1875">
                <v:fill on="t" focussize="0,0"/>
                <v:stroke color="#000000" miterlimit="8" joinstyle="miter"/>
                <v:imagedata o:title=""/>
                <o:lock v:ext="edit" aspectratio="f"/>
                <v:textbox>
                  <w:txbxContent>
                    <w:p>
                      <w:pPr>
                        <w:ind w:firstLine="180" w:firstLineChars="100"/>
                        <w:rPr>
                          <w:sz w:val="18"/>
                          <w:szCs w:val="18"/>
                        </w:rPr>
                      </w:pPr>
                      <w:r>
                        <w:rPr>
                          <w:rFonts w:hint="eastAsia"/>
                          <w:sz w:val="18"/>
                          <w:szCs w:val="18"/>
                        </w:rPr>
                        <w:t>将论文中参考过的主要文献，按顺序列出，以示对文献作者的尊重、明晰论文自身的观点成果。</w:t>
                      </w:r>
                    </w:p>
                    <w:p>
                      <w:pPr>
                        <w:ind w:firstLine="90" w:firstLineChars="50"/>
                        <w:rPr>
                          <w:sz w:val="18"/>
                          <w:szCs w:val="18"/>
                        </w:rPr>
                      </w:pPr>
                      <w:r>
                        <w:rPr>
                          <w:rFonts w:hint="eastAsia"/>
                          <w:sz w:val="18"/>
                          <w:szCs w:val="18"/>
                        </w:rPr>
                        <w:t>参考文献文字格式：</w:t>
                      </w:r>
                    </w:p>
                    <w:p>
                      <w:pPr>
                        <w:ind w:firstLine="90" w:firstLineChars="50"/>
                        <w:rPr>
                          <w:sz w:val="18"/>
                          <w:szCs w:val="18"/>
                        </w:rPr>
                      </w:pPr>
                      <w:r>
                        <w:rPr>
                          <w:rFonts w:hint="eastAsia"/>
                          <w:sz w:val="18"/>
                          <w:szCs w:val="18"/>
                        </w:rPr>
                        <w:t>标题：宋体  四号  加粗 居中</w:t>
                      </w:r>
                    </w:p>
                    <w:p>
                      <w:pPr>
                        <w:ind w:firstLine="90" w:firstLineChars="50"/>
                        <w:rPr>
                          <w:sz w:val="18"/>
                          <w:szCs w:val="18"/>
                        </w:rPr>
                      </w:pPr>
                      <w:r>
                        <w:rPr>
                          <w:rFonts w:hint="eastAsia"/>
                          <w:sz w:val="18"/>
                          <w:szCs w:val="18"/>
                        </w:rPr>
                        <w:t>内容：宋体  五号</w:t>
                      </w:r>
                    </w:p>
                    <w:p>
                      <w:pPr>
                        <w:ind w:firstLine="90" w:firstLineChars="50"/>
                      </w:pPr>
                      <w:r>
                        <w:rPr>
                          <w:rFonts w:hint="eastAsia"/>
                          <w:sz w:val="18"/>
                          <w:szCs w:val="18"/>
                        </w:rPr>
                        <w:t>行距：固定值20磅</w:t>
                      </w:r>
                    </w:p>
                  </w:txbxContent>
                </v:textbox>
              </v:shape>
            </w:pict>
          </mc:Fallback>
        </mc:AlternateContent>
      </w:r>
      <w:r>
        <w:rPr>
          <w:rFonts w:hint="eastAsia" w:ascii="宋体" w:hAnsi="宋体"/>
          <w:kern w:val="0"/>
          <w:szCs w:val="21"/>
        </w:rPr>
        <w:t>[6] 徐飚.市场调查学[M].北京：北京工业大学出版社,2003.06</w:t>
      </w:r>
    </w:p>
    <w:p>
      <w:pPr>
        <w:jc w:val="left"/>
        <w:rPr>
          <w:rFonts w:ascii="楷体_GB2312" w:eastAsia="楷体_GB2312"/>
          <w:kern w:val="0"/>
          <w:sz w:val="24"/>
        </w:rPr>
      </w:pPr>
    </w:p>
    <w:p>
      <w:pPr>
        <w:jc w:val="left"/>
        <w:rPr>
          <w:rFonts w:ascii="楷体_GB2312" w:eastAsia="楷体_GB2312"/>
          <w:kern w:val="0"/>
          <w:sz w:val="24"/>
        </w:rPr>
      </w:pPr>
    </w:p>
    <w:p>
      <w:pPr>
        <w:jc w:val="left"/>
        <w:rPr>
          <w:rFonts w:ascii="楷体_GB2312" w:eastAsia="楷体_GB2312"/>
          <w:kern w:val="0"/>
          <w:sz w:val="24"/>
        </w:rPr>
      </w:pPr>
    </w:p>
    <w:p>
      <w:pPr>
        <w:pStyle w:val="2"/>
        <w:spacing w:after="312" w:afterLines="100" w:line="400" w:lineRule="exact"/>
        <w:rPr>
          <w:kern w:val="0"/>
          <w:sz w:val="28"/>
          <w:szCs w:val="28"/>
        </w:rPr>
        <w:sectPr>
          <w:headerReference r:id="rId13" w:type="default"/>
          <w:footerReference r:id="rId14" w:type="default"/>
          <w:footnotePr>
            <w:numFmt w:val="decimalEnclosedCircle"/>
          </w:footnotePr>
          <w:pgSz w:w="11906" w:h="16838"/>
          <w:pgMar w:top="1440" w:right="1797" w:bottom="1440" w:left="1797" w:header="851" w:footer="992" w:gutter="0"/>
          <w:cols w:space="425" w:num="1"/>
          <w:docGrid w:type="linesAndChars" w:linePitch="312" w:charSpace="0"/>
        </w:sectPr>
      </w:pPr>
      <w:bookmarkStart w:id="200" w:name="_Toc137205543"/>
      <w:bookmarkStart w:id="201" w:name="_Toc137206775"/>
    </w:p>
    <w:bookmarkEnd w:id="200"/>
    <w:bookmarkEnd w:id="201"/>
    <w:p>
      <w:pPr>
        <w:spacing w:before="156" w:beforeLines="50" w:after="156" w:afterLines="50" w:line="400" w:lineRule="exact"/>
        <w:jc w:val="center"/>
        <w:outlineLvl w:val="0"/>
        <w:rPr>
          <w:rFonts w:ascii="宋体" w:hAnsi="宋体"/>
          <w:b/>
          <w:kern w:val="0"/>
          <w:sz w:val="30"/>
          <w:szCs w:val="30"/>
        </w:rPr>
      </w:pPr>
      <w:bookmarkStart w:id="202" w:name="_Toc22733"/>
      <w:bookmarkStart w:id="203" w:name="_Toc137205544"/>
      <w:bookmarkStart w:id="204" w:name="_Toc169507884"/>
      <w:bookmarkStart w:id="205" w:name="_Toc79"/>
      <w:bookmarkStart w:id="206" w:name="_Toc6781"/>
      <w:bookmarkStart w:id="207" w:name="_Toc494"/>
      <w:bookmarkStart w:id="208" w:name="_Toc137206776"/>
      <w:bookmarkStart w:id="209" w:name="_Toc13380"/>
      <w:r>
        <w:rPr>
          <w:rFonts w:hint="eastAsia" w:ascii="宋体" w:hAnsi="宋体"/>
          <w:b/>
          <w:kern w:val="0"/>
          <w:sz w:val="30"/>
          <w:szCs w:val="30"/>
        </w:rPr>
        <w:t>致    谢</w:t>
      </w:r>
      <w:bookmarkEnd w:id="202"/>
      <w:bookmarkEnd w:id="203"/>
      <w:bookmarkEnd w:id="204"/>
      <w:bookmarkEnd w:id="205"/>
      <w:bookmarkEnd w:id="206"/>
      <w:bookmarkEnd w:id="207"/>
      <w:bookmarkEnd w:id="208"/>
      <w:bookmarkEnd w:id="209"/>
    </w:p>
    <w:p>
      <w:pPr>
        <w:spacing w:line="400" w:lineRule="exact"/>
        <w:ind w:firstLine="480" w:firstLineChars="200"/>
        <w:rPr>
          <w:rFonts w:ascii="宋体" w:hAnsi="宋体"/>
          <w:kern w:val="0"/>
          <w:sz w:val="24"/>
        </w:rPr>
      </w:pPr>
      <w:r>
        <w:rPr>
          <w:rFonts w:hint="eastAsia" w:ascii="宋体" w:hAnsi="宋体"/>
          <w:kern w:val="0"/>
          <w:sz w:val="24"/>
        </w:rPr>
        <w:t>本文是在     老师的热情关心和指导下完成的，他渊博的知识和严谨的治学态度使我受益匪浅，对顺利完成本课题起到了极大的作用。在此向他表示我最衷心的感谢！</w:t>
      </w:r>
    </w:p>
    <w:p>
      <w:pPr>
        <w:spacing w:line="400" w:lineRule="exact"/>
        <w:ind w:firstLine="480" w:firstLineChars="200"/>
        <w:rPr>
          <w:kern w:val="0"/>
          <w:sz w:val="24"/>
        </w:rPr>
      </w:pPr>
      <w:r>
        <w:rPr>
          <w:rFonts w:hint="eastAsia"/>
          <w:kern w:val="0"/>
          <w:sz w:val="24"/>
        </w:rPr>
        <w:t>在论文完成过程中，本人还得到了   老师和    同学的热心帮助，本人向他们表示深深的谢意！</w:t>
      </w:r>
    </w:p>
    <w:p>
      <w:pPr>
        <w:spacing w:line="400" w:lineRule="exact"/>
        <w:ind w:firstLine="480" w:firstLineChars="200"/>
        <w:rPr>
          <w:kern w:val="0"/>
          <w:sz w:val="24"/>
        </w:rPr>
      </w:pPr>
      <w:r>
        <w:rPr>
          <w:rFonts w:hint="eastAsia"/>
          <w:kern w:val="0"/>
          <w:sz w:val="24"/>
        </w:rPr>
        <w:t>最后向在百忙之中评审本文的各位专家、老师表示衷心的感谢！</w:t>
      </w:r>
    </w:p>
    <w:p>
      <w:pPr>
        <w:spacing w:line="360" w:lineRule="auto"/>
        <w:rPr>
          <w:rFonts w:ascii="宋体" w:hAnsi="宋体"/>
          <w:kern w:val="0"/>
          <w:sz w:val="24"/>
        </w:rPr>
      </w:pPr>
    </w:p>
    <w:p>
      <w:pPr>
        <w:spacing w:line="360" w:lineRule="auto"/>
        <w:rPr>
          <w:rFonts w:ascii="宋体" w:hAnsi="宋体"/>
          <w:kern w:val="0"/>
          <w:sz w:val="24"/>
        </w:rPr>
      </w:pPr>
    </w:p>
    <w:p>
      <w:pPr>
        <w:spacing w:line="360" w:lineRule="auto"/>
        <w:rPr>
          <w:rFonts w:ascii="宋体" w:hAnsi="宋体"/>
          <w:kern w:val="0"/>
          <w:sz w:val="24"/>
        </w:rPr>
      </w:pPr>
      <w:r>
        <mc:AlternateContent>
          <mc:Choice Requires="wps">
            <w:drawing>
              <wp:anchor distT="0" distB="0" distL="114300" distR="114300" simplePos="0" relativeHeight="251673600" behindDoc="0" locked="0" layoutInCell="1" allowOverlap="1">
                <wp:simplePos x="0" y="0"/>
                <wp:positionH relativeFrom="column">
                  <wp:posOffset>3543300</wp:posOffset>
                </wp:positionH>
                <wp:positionV relativeFrom="paragraph">
                  <wp:posOffset>22860</wp:posOffset>
                </wp:positionV>
                <wp:extent cx="2286000" cy="693420"/>
                <wp:effectExtent l="688340" t="391160" r="16510" b="20320"/>
                <wp:wrapNone/>
                <wp:docPr id="4" name="线形标注 2 4"/>
                <wp:cNvGraphicFramePr/>
                <a:graphic xmlns:a="http://schemas.openxmlformats.org/drawingml/2006/main">
                  <a:graphicData uri="http://schemas.microsoft.com/office/word/2010/wordprocessingShape">
                    <wps:wsp>
                      <wps:cNvSpPr/>
                      <wps:spPr bwMode="auto">
                        <a:xfrm>
                          <a:off x="0" y="0"/>
                          <a:ext cx="2286000" cy="693420"/>
                        </a:xfrm>
                        <a:prstGeom prst="borderCallout2">
                          <a:avLst>
                            <a:gd name="adj1" fmla="val 16481"/>
                            <a:gd name="adj2" fmla="val -3333"/>
                            <a:gd name="adj3" fmla="val 16481"/>
                            <a:gd name="adj4" fmla="val -16611"/>
                            <a:gd name="adj5" fmla="val -56042"/>
                            <a:gd name="adj6" fmla="val -29944"/>
                          </a:avLst>
                        </a:prstGeom>
                        <a:solidFill>
                          <a:srgbClr val="FFFFFF"/>
                        </a:solidFill>
                        <a:ln w="9525">
                          <a:solidFill>
                            <a:srgbClr val="000000"/>
                          </a:solidFill>
                          <a:miter lim="800000"/>
                        </a:ln>
                        <a:effectLst/>
                      </wps:spPr>
                      <wps:txbx>
                        <w:txbxContent>
                          <w:p>
                            <w:pPr>
                              <w:ind w:firstLine="180" w:firstLineChars="100"/>
                              <w:rPr>
                                <w:sz w:val="18"/>
                                <w:szCs w:val="18"/>
                              </w:rPr>
                            </w:pPr>
                            <w:r>
                              <w:rPr>
                                <w:rFonts w:hint="eastAsia"/>
                                <w:sz w:val="18"/>
                                <w:szCs w:val="18"/>
                              </w:rPr>
                              <w:t>对给予本人顺利完成论文而提供各类资助、指导以及协助完成研究工作，提供各种条件的单位和个人表示感谢。</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279pt;margin-top:1.8pt;height:54.6pt;width:180pt;z-index:251673600;mso-width-relative:page;mso-height-relative:page;" fillcolor="#FFFFFF" filled="t" stroked="t" coordsize="21600,21600" o:gfxdata="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YNaXzWAAAACQEAAA8AAAAAAAAAAQAg&#10;AAAAIgAAAGRycy9kb3ducmV2LnhtbFBLAQIUABQAAAAIAIdO4kAlC8xhggIAAE4FAAAOAAAAAAAA&#10;AAEAIAAAACUBAABkcnMvZTJvRG9jLnhtbFBLBQYAAAAABgAGAFkBAAAZBgAAAAA=&#10;" adj="-6468,-12105,-3588,3560,-720,3560">
                <v:fill on="t" focussize="0,0"/>
                <v:stroke color="#000000" miterlimit="8" joinstyle="miter"/>
                <v:imagedata o:title=""/>
                <o:lock v:ext="edit" aspectratio="f"/>
                <v:textbox>
                  <w:txbxContent>
                    <w:p>
                      <w:pPr>
                        <w:ind w:firstLine="180" w:firstLineChars="100"/>
                        <w:rPr>
                          <w:sz w:val="18"/>
                          <w:szCs w:val="18"/>
                        </w:rPr>
                      </w:pPr>
                      <w:r>
                        <w:rPr>
                          <w:rFonts w:hint="eastAsia"/>
                          <w:sz w:val="18"/>
                          <w:szCs w:val="18"/>
                        </w:rPr>
                        <w:t>对给予本人顺利完成论文而提供各类资助、指导以及协助完成研究工作，提供各种条件的单位和个人表示感谢。</w:t>
                      </w:r>
                    </w:p>
                  </w:txbxContent>
                </v:textbox>
              </v:shape>
            </w:pict>
          </mc:Fallback>
        </mc:AlternateContent>
      </w:r>
    </w:p>
    <w:p>
      <w:pPr>
        <w:spacing w:line="360" w:lineRule="auto"/>
        <w:rPr>
          <w:rFonts w:ascii="宋体" w:hAnsi="宋体"/>
          <w:kern w:val="0"/>
          <w:sz w:val="24"/>
        </w:rPr>
      </w:pPr>
    </w:p>
    <w:p>
      <w:pPr>
        <w:spacing w:line="360" w:lineRule="auto"/>
        <w:rPr>
          <w:rFonts w:ascii="宋体" w:hAnsi="宋体"/>
          <w:kern w:val="0"/>
          <w:sz w:val="24"/>
        </w:rPr>
      </w:pPr>
    </w:p>
    <w:p>
      <w:pPr>
        <w:spacing w:line="360" w:lineRule="auto"/>
        <w:rPr>
          <w:rFonts w:ascii="宋体" w:hAnsi="宋体"/>
          <w:kern w:val="0"/>
          <w:sz w:val="24"/>
        </w:rPr>
      </w:pPr>
    </w:p>
    <w:p>
      <w:pPr>
        <w:spacing w:line="400" w:lineRule="exact"/>
        <w:rPr>
          <w:rFonts w:ascii="宋体" w:hAnsi="宋体"/>
          <w:kern w:val="0"/>
          <w:sz w:val="24"/>
        </w:rPr>
      </w:pPr>
      <w:r>
        <w:rPr>
          <w:rFonts w:hint="eastAsia" w:ascii="宋体" w:hAnsi="宋体"/>
          <w:kern w:val="0"/>
          <w:sz w:val="24"/>
        </w:rPr>
        <w:t>作者简介：</w:t>
      </w:r>
    </w:p>
    <w:p>
      <w:pPr>
        <w:tabs>
          <w:tab w:val="left" w:pos="5040"/>
        </w:tabs>
        <w:spacing w:line="400" w:lineRule="exact"/>
        <w:rPr>
          <w:rFonts w:ascii="宋体" w:hAnsi="宋体"/>
          <w:kern w:val="0"/>
          <w:sz w:val="24"/>
        </w:rPr>
      </w:pPr>
      <w:r>
        <w:rPr>
          <w:rFonts w:hint="eastAsia" w:ascii="宋体" w:hAnsi="宋体"/>
          <w:kern w:val="0"/>
          <w:sz w:val="24"/>
        </w:rPr>
        <w:t xml:space="preserve">姓    名：                                        性别： </w:t>
      </w:r>
    </w:p>
    <w:p>
      <w:pPr>
        <w:tabs>
          <w:tab w:val="left" w:pos="5040"/>
        </w:tabs>
        <w:spacing w:line="400" w:lineRule="exact"/>
        <w:rPr>
          <w:rFonts w:ascii="宋体" w:hAnsi="宋体"/>
          <w:kern w:val="0"/>
          <w:sz w:val="24"/>
        </w:rPr>
      </w:pPr>
      <w:r>
        <w:rPr>
          <w:rFonts w:hint="eastAsia" w:ascii="宋体" w:hAnsi="宋体"/>
          <w:kern w:val="0"/>
          <w:sz w:val="24"/>
        </w:rPr>
        <w:t xml:space="preserve">出生年月：                                        民族： </w:t>
      </w:r>
    </w:p>
    <w:p>
      <w:pPr>
        <w:tabs>
          <w:tab w:val="left" w:pos="5040"/>
        </w:tabs>
        <w:spacing w:line="400" w:lineRule="exact"/>
        <w:rPr>
          <w:rFonts w:ascii="宋体" w:hAnsi="宋体"/>
          <w:kern w:val="0"/>
          <w:sz w:val="24"/>
        </w:rPr>
      </w:pPr>
      <w:r>
        <w:rPr>
          <w:rFonts w:ascii="宋体" w:hAnsi="宋体"/>
          <w:kern w:val="0"/>
          <w:sz w:val="24"/>
        </w:rPr>
        <w:t>E</w:t>
      </w:r>
      <w:r>
        <w:rPr>
          <w:rFonts w:hint="eastAsia" w:ascii="宋体" w:hAnsi="宋体"/>
          <w:kern w:val="0"/>
          <w:sz w:val="24"/>
        </w:rPr>
        <w:t>-</w:t>
      </w:r>
      <w:r>
        <w:rPr>
          <w:rFonts w:ascii="宋体" w:hAnsi="宋体"/>
          <w:kern w:val="0"/>
          <w:sz w:val="24"/>
        </w:rPr>
        <w:t>mail:</w:t>
      </w:r>
    </w:p>
    <w:p>
      <w:pPr>
        <w:tabs>
          <w:tab w:val="left" w:pos="1440"/>
        </w:tabs>
        <w:spacing w:line="360" w:lineRule="auto"/>
        <w:ind w:right="205" w:rightChars="98"/>
        <w:rPr>
          <w:rFonts w:ascii="宋体" w:hAnsi="宋体"/>
          <w:kern w:val="0"/>
          <w:sz w:val="24"/>
        </w:rPr>
      </w:pPr>
    </w:p>
    <w:p>
      <w:pPr>
        <w:pStyle w:val="2"/>
        <w:rPr>
          <w:kern w:val="0"/>
          <w:sz w:val="28"/>
          <w:szCs w:val="28"/>
        </w:rPr>
        <w:sectPr>
          <w:pgSz w:w="11906" w:h="16838"/>
          <w:pgMar w:top="1440" w:right="1797" w:bottom="1440" w:left="1797" w:header="851" w:footer="992" w:gutter="0"/>
          <w:cols w:space="425" w:num="1"/>
          <w:docGrid w:type="linesAndChars" w:linePitch="312" w:charSpace="0"/>
        </w:sectPr>
      </w:pPr>
    </w:p>
    <w:p>
      <w:pPr>
        <w:spacing w:before="156" w:beforeLines="50" w:after="156" w:afterLines="50" w:line="400" w:lineRule="exact"/>
        <w:jc w:val="center"/>
        <w:outlineLvl w:val="0"/>
        <w:rPr>
          <w:rFonts w:ascii="宋体" w:hAnsi="宋体"/>
          <w:b/>
          <w:kern w:val="0"/>
          <w:sz w:val="30"/>
          <w:szCs w:val="30"/>
        </w:rPr>
      </w:pPr>
      <w:bookmarkStart w:id="210" w:name="_Toc19498"/>
      <w:bookmarkStart w:id="211" w:name="_Toc169507885"/>
      <w:bookmarkStart w:id="212" w:name="_Toc137206777"/>
      <w:bookmarkStart w:id="213" w:name="_Toc137205545"/>
      <w:bookmarkStart w:id="214" w:name="_Toc776"/>
      <w:bookmarkStart w:id="215" w:name="_Toc23183"/>
      <w:bookmarkStart w:id="216" w:name="_Toc12489"/>
      <w:bookmarkStart w:id="217" w:name="_Toc10248"/>
      <w:r>
        <w:rPr>
          <w:rFonts w:hint="eastAsia" w:ascii="宋体" w:hAnsi="宋体"/>
          <w:b/>
          <w:kern w:val="0"/>
          <w:sz w:val="30"/>
          <w:szCs w:val="30"/>
        </w:rPr>
        <w:t>声    明</w:t>
      </w:r>
      <w:bookmarkEnd w:id="210"/>
      <w:bookmarkEnd w:id="211"/>
      <w:bookmarkEnd w:id="212"/>
      <w:bookmarkEnd w:id="213"/>
      <w:bookmarkEnd w:id="214"/>
      <w:bookmarkEnd w:id="215"/>
      <w:bookmarkEnd w:id="216"/>
      <w:bookmarkEnd w:id="217"/>
    </w:p>
    <w:p>
      <w:pPr>
        <w:spacing w:line="400" w:lineRule="exact"/>
        <w:ind w:left="120" w:leftChars="57" w:firstLine="360" w:firstLineChars="150"/>
        <w:rPr>
          <w:rFonts w:ascii="宋体" w:hAnsi="宋体"/>
          <w:kern w:val="0"/>
          <w:sz w:val="24"/>
        </w:rPr>
      </w:pPr>
      <w:r>
        <w:rPr>
          <w:rFonts w:hint="eastAsia" w:ascii="宋体" w:hAnsi="宋体"/>
          <w:kern w:val="0"/>
          <w:sz w:val="24"/>
        </w:rPr>
        <w:t>本论文的工作是20  年  月至20  年  月在成都信息工程大学继续教育学院完成的。文中除了特别加以标注地方外，不包含他人已经发表或撰写过的研究成果，也不包含为获得成都信息工程大学或其他教学机构的学位或证书而使用过的材料。</w:t>
      </w:r>
    </w:p>
    <w:p>
      <w:pPr>
        <w:spacing w:line="400" w:lineRule="exact"/>
        <w:ind w:firstLine="410" w:firstLineChars="171"/>
        <w:rPr>
          <w:rFonts w:ascii="宋体" w:hAnsi="宋体"/>
          <w:kern w:val="0"/>
          <w:sz w:val="24"/>
        </w:rPr>
      </w:pPr>
      <w:r>
        <w:rPr>
          <w:rFonts w:hint="eastAsia" w:ascii="宋体" w:hAnsi="宋体"/>
          <w:kern w:val="0"/>
          <w:sz w:val="24"/>
        </w:rPr>
        <w:t>关于学位论文使用权和研究成果知识产权的说明：</w:t>
      </w:r>
    </w:p>
    <w:p>
      <w:pPr>
        <w:spacing w:line="400" w:lineRule="exact"/>
        <w:ind w:firstLine="410" w:firstLineChars="171"/>
        <w:rPr>
          <w:rFonts w:ascii="宋体" w:hAnsi="宋体"/>
          <w:kern w:val="0"/>
          <w:sz w:val="24"/>
        </w:rPr>
      </w:pPr>
      <w:r>
        <w:rPr>
          <w:rFonts w:hint="eastAsia" w:ascii="宋体" w:hAnsi="宋体"/>
          <w:kern w:val="0"/>
          <w:sz w:val="24"/>
        </w:rPr>
        <w:t>本人完全了解成都信息工程大学有关保管使用学位论文的规定，其中包括：</w:t>
      </w:r>
    </w:p>
    <w:p>
      <w:pPr>
        <w:spacing w:line="400" w:lineRule="exact"/>
        <w:ind w:firstLine="648" w:firstLineChars="270"/>
        <w:rPr>
          <w:rFonts w:ascii="宋体" w:hAnsi="宋体"/>
          <w:kern w:val="0"/>
          <w:sz w:val="24"/>
        </w:rPr>
      </w:pPr>
      <w:r>
        <w:rPr>
          <w:rFonts w:hint="eastAsia" w:ascii="宋体" w:hAnsi="宋体"/>
          <w:kern w:val="0"/>
          <w:sz w:val="24"/>
        </w:rPr>
        <w:t>（1）学校有权保管并向有关部门递交学位论文的原件与复印件。</w:t>
      </w:r>
    </w:p>
    <w:p>
      <w:pPr>
        <w:spacing w:line="400" w:lineRule="exact"/>
        <w:ind w:firstLine="648" w:firstLineChars="270"/>
        <w:rPr>
          <w:rFonts w:ascii="宋体" w:hAnsi="宋体"/>
          <w:kern w:val="0"/>
          <w:sz w:val="24"/>
        </w:rPr>
      </w:pPr>
      <w:r>
        <w:rPr>
          <w:rFonts w:hint="eastAsia" w:ascii="宋体" w:hAnsi="宋体"/>
          <w:kern w:val="0"/>
          <w:sz w:val="24"/>
        </w:rPr>
        <w:t>（2）学校可以采用影印、缩印或其他复制方式保存学位论文。</w:t>
      </w:r>
    </w:p>
    <w:p>
      <w:pPr>
        <w:spacing w:line="400" w:lineRule="exact"/>
        <w:ind w:firstLine="648" w:firstLineChars="270"/>
        <w:rPr>
          <w:rFonts w:ascii="宋体" w:hAnsi="宋体"/>
          <w:kern w:val="0"/>
          <w:sz w:val="24"/>
        </w:rPr>
      </w:pPr>
      <w:r>
        <w:rPr>
          <w:rFonts w:hint="eastAsia" w:ascii="宋体" w:hAnsi="宋体"/>
          <w:kern w:val="0"/>
          <w:sz w:val="24"/>
        </w:rPr>
        <w:t>（3）学校可以学术交流为目的复制、赠送和交换学位论文。</w:t>
      </w:r>
    </w:p>
    <w:p>
      <w:pPr>
        <w:spacing w:line="400" w:lineRule="exact"/>
        <w:ind w:firstLine="648" w:firstLineChars="270"/>
        <w:rPr>
          <w:rFonts w:ascii="宋体" w:hAnsi="宋体"/>
          <w:kern w:val="0"/>
          <w:sz w:val="24"/>
        </w:rPr>
      </w:pPr>
      <w:r>
        <w:rPr>
          <w:rFonts w:hint="eastAsia" w:ascii="宋体" w:hAnsi="宋体"/>
          <w:kern w:val="0"/>
          <w:sz w:val="24"/>
        </w:rPr>
        <w:t>（4）学校可允许学位论文被查阅或借阅。</w:t>
      </w:r>
    </w:p>
    <w:p>
      <w:pPr>
        <w:spacing w:line="400" w:lineRule="exact"/>
        <w:ind w:firstLine="648" w:firstLineChars="270"/>
        <w:rPr>
          <w:rFonts w:ascii="宋体" w:hAnsi="宋体"/>
          <w:kern w:val="0"/>
          <w:sz w:val="24"/>
        </w:rPr>
      </w:pPr>
      <w:r>
        <w:rPr>
          <w:rFonts w:hint="eastAsia" w:ascii="宋体" w:hAnsi="宋体"/>
          <w:kern w:val="0"/>
          <w:sz w:val="24"/>
        </w:rPr>
        <w:t>（5）学校可以公布学位论文的全部或部分内容（保密学位论文在解密后遵守此规定）。</w:t>
      </w:r>
    </w:p>
    <w:p>
      <w:pPr>
        <w:spacing w:line="400" w:lineRule="exact"/>
        <w:ind w:firstLine="360" w:firstLineChars="150"/>
        <w:rPr>
          <w:rFonts w:ascii="宋体" w:hAnsi="宋体"/>
          <w:kern w:val="0"/>
          <w:sz w:val="24"/>
        </w:rPr>
      </w:pPr>
      <w:r>
        <w:rPr>
          <w:rFonts w:hint="eastAsia" w:ascii="宋体" w:hAnsi="宋体"/>
          <w:kern w:val="0"/>
          <w:sz w:val="24"/>
        </w:rPr>
        <w:t>除非另有科研合同和其他法律文书的制约，本论文的科研成果属于成都信息工程大学。</w:t>
      </w:r>
    </w:p>
    <w:p>
      <w:pPr>
        <w:spacing w:line="400" w:lineRule="exact"/>
        <w:rPr>
          <w:rFonts w:ascii="宋体" w:hAnsi="宋体"/>
          <w:kern w:val="0"/>
          <w:sz w:val="24"/>
        </w:rPr>
      </w:pPr>
      <w:r>
        <mc:AlternateContent>
          <mc:Choice Requires="wps">
            <w:drawing>
              <wp:anchor distT="0" distB="0" distL="114300" distR="114300" simplePos="0" relativeHeight="251674624" behindDoc="0" locked="0" layoutInCell="1" allowOverlap="1">
                <wp:simplePos x="0" y="0"/>
                <wp:positionH relativeFrom="column">
                  <wp:posOffset>1485900</wp:posOffset>
                </wp:positionH>
                <wp:positionV relativeFrom="paragraph">
                  <wp:posOffset>190500</wp:posOffset>
                </wp:positionV>
                <wp:extent cx="1943100" cy="1287780"/>
                <wp:effectExtent l="4445" t="274955" r="662305" b="18415"/>
                <wp:wrapNone/>
                <wp:docPr id="3" name="线形标注 2 3"/>
                <wp:cNvGraphicFramePr/>
                <a:graphic xmlns:a="http://schemas.openxmlformats.org/drawingml/2006/main">
                  <a:graphicData uri="http://schemas.microsoft.com/office/word/2010/wordprocessingShape">
                    <wps:wsp>
                      <wps:cNvSpPr/>
                      <wps:spPr bwMode="auto">
                        <a:xfrm>
                          <a:off x="0" y="0"/>
                          <a:ext cx="1943100" cy="1287780"/>
                        </a:xfrm>
                        <a:prstGeom prst="borderCallout2">
                          <a:avLst>
                            <a:gd name="adj1" fmla="val 8875"/>
                            <a:gd name="adj2" fmla="val 103921"/>
                            <a:gd name="adj3" fmla="val 8875"/>
                            <a:gd name="adj4" fmla="val 125884"/>
                            <a:gd name="adj5" fmla="val -21204"/>
                            <a:gd name="adj6" fmla="val 133333"/>
                          </a:avLst>
                        </a:prstGeom>
                        <a:solidFill>
                          <a:srgbClr val="FFFFFF"/>
                        </a:solidFill>
                        <a:ln w="9525">
                          <a:solidFill>
                            <a:srgbClr val="000000"/>
                          </a:solidFill>
                          <a:miter lim="800000"/>
                        </a:ln>
                        <a:effectLst/>
                      </wps:spPr>
                      <wps:txbx>
                        <w:txbxContent>
                          <w:p>
                            <w:pPr>
                              <w:ind w:firstLine="180" w:firstLineChars="100"/>
                              <w:rPr>
                                <w:sz w:val="18"/>
                                <w:szCs w:val="18"/>
                              </w:rPr>
                            </w:pPr>
                            <w:r>
                              <w:rPr>
                                <w:rFonts w:hint="eastAsia"/>
                                <w:sz w:val="18"/>
                                <w:szCs w:val="18"/>
                              </w:rPr>
                              <w:t>声明部分须与前后分页排版。作者签名待打印后，由学生亲笔签名。</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四号  加粗 居中</w:t>
                            </w:r>
                          </w:p>
                          <w:p>
                            <w:pPr>
                              <w:ind w:firstLine="90" w:firstLineChars="50"/>
                              <w:rPr>
                                <w:sz w:val="18"/>
                                <w:szCs w:val="18"/>
                              </w:rPr>
                            </w:pPr>
                            <w:r>
                              <w:rPr>
                                <w:rFonts w:hint="eastAsia"/>
                                <w:sz w:val="18"/>
                                <w:szCs w:val="18"/>
                              </w:rPr>
                              <w:t>内容：宋体  小四</w:t>
                            </w:r>
                          </w:p>
                          <w:p>
                            <w:pPr>
                              <w:ind w:firstLine="90" w:firstLineChars="50"/>
                            </w:pPr>
                            <w:r>
                              <w:rPr>
                                <w:rFonts w:hint="eastAsia"/>
                                <w:sz w:val="18"/>
                                <w:szCs w:val="18"/>
                              </w:rPr>
                              <w:t>行距：固定值 20磅</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117pt;margin-top:15pt;height:101.4pt;width:153pt;z-index:251674624;mso-width-relative:page;mso-height-relative:page;" fillcolor="#FFFFFF" filled="t" stroked="t" coordsize="21600,21600" o:gfxdata="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vb2x12QAAAAoBAAAPAAAAAAAAAAEAIAAA&#10;ACIAAABkcnMvZG93bnJldi54bWxQSwECFAAUAAAACACHTuJA3tsfkn0CAABOBQAADgAAAAAAAAAB&#10;ACAAAAAoAQAAZHJzL2Uyb0RvYy54bWxQSwUGAAAAAAYABgBZAQAAFwYAAAAA&#10;" adj="28800,-4580,27191,1917,22447,1917">
                <v:fill on="t" focussize="0,0"/>
                <v:stroke color="#000000" miterlimit="8" joinstyle="miter"/>
                <v:imagedata o:title=""/>
                <o:lock v:ext="edit" aspectratio="f"/>
                <v:textbox>
                  <w:txbxContent>
                    <w:p>
                      <w:pPr>
                        <w:ind w:firstLine="180" w:firstLineChars="100"/>
                        <w:rPr>
                          <w:sz w:val="18"/>
                          <w:szCs w:val="18"/>
                        </w:rPr>
                      </w:pPr>
                      <w:r>
                        <w:rPr>
                          <w:rFonts w:hint="eastAsia"/>
                          <w:sz w:val="18"/>
                          <w:szCs w:val="18"/>
                        </w:rPr>
                        <w:t>声明部分须与前后分页排版。作者签名待打印后，由学生亲笔签名。</w:t>
                      </w:r>
                    </w:p>
                    <w:p>
                      <w:pPr>
                        <w:ind w:firstLine="90" w:firstLineChars="50"/>
                        <w:rPr>
                          <w:sz w:val="18"/>
                          <w:szCs w:val="18"/>
                        </w:rPr>
                      </w:pPr>
                      <w:r>
                        <w:rPr>
                          <w:rFonts w:hint="eastAsia"/>
                          <w:sz w:val="18"/>
                          <w:szCs w:val="18"/>
                        </w:rPr>
                        <w:t>文字格式：</w:t>
                      </w:r>
                    </w:p>
                    <w:p>
                      <w:pPr>
                        <w:ind w:firstLine="90" w:firstLineChars="50"/>
                        <w:rPr>
                          <w:sz w:val="18"/>
                          <w:szCs w:val="18"/>
                        </w:rPr>
                      </w:pPr>
                      <w:r>
                        <w:rPr>
                          <w:rFonts w:hint="eastAsia"/>
                          <w:sz w:val="18"/>
                          <w:szCs w:val="18"/>
                        </w:rPr>
                        <w:t>标题：宋体  四号  加粗 居中</w:t>
                      </w:r>
                    </w:p>
                    <w:p>
                      <w:pPr>
                        <w:ind w:firstLine="90" w:firstLineChars="50"/>
                        <w:rPr>
                          <w:sz w:val="18"/>
                          <w:szCs w:val="18"/>
                        </w:rPr>
                      </w:pPr>
                      <w:r>
                        <w:rPr>
                          <w:rFonts w:hint="eastAsia"/>
                          <w:sz w:val="18"/>
                          <w:szCs w:val="18"/>
                        </w:rPr>
                        <w:t>内容：宋体  小四</w:t>
                      </w:r>
                    </w:p>
                    <w:p>
                      <w:pPr>
                        <w:ind w:firstLine="90" w:firstLineChars="50"/>
                      </w:pPr>
                      <w:r>
                        <w:rPr>
                          <w:rFonts w:hint="eastAsia"/>
                          <w:sz w:val="18"/>
                          <w:szCs w:val="18"/>
                        </w:rPr>
                        <w:t>行距：固定值 20磅</w:t>
                      </w:r>
                    </w:p>
                  </w:txbxContent>
                </v:textbox>
              </v:shape>
            </w:pict>
          </mc:Fallback>
        </mc:AlternateContent>
      </w:r>
      <w:r>
        <w:rPr>
          <w:rFonts w:hint="eastAsia" w:ascii="宋体" w:hAnsi="宋体"/>
          <w:kern w:val="0"/>
          <w:sz w:val="24"/>
        </w:rPr>
        <w:t>特此声明！</w:t>
      </w:r>
    </w:p>
    <w:p>
      <w:pPr>
        <w:spacing w:line="360" w:lineRule="auto"/>
        <w:rPr>
          <w:rFonts w:ascii="宋体" w:hAnsi="宋体"/>
          <w:kern w:val="0"/>
          <w:sz w:val="24"/>
        </w:rPr>
      </w:pPr>
    </w:p>
    <w:p>
      <w:pPr>
        <w:spacing w:line="360" w:lineRule="auto"/>
        <w:rPr>
          <w:rFonts w:ascii="宋体" w:hAnsi="宋体"/>
          <w:kern w:val="0"/>
          <w:sz w:val="24"/>
        </w:rPr>
      </w:pPr>
    </w:p>
    <w:p>
      <w:pPr>
        <w:tabs>
          <w:tab w:val="left" w:pos="5760"/>
          <w:tab w:val="left" w:pos="6120"/>
        </w:tabs>
        <w:spacing w:line="400" w:lineRule="exact"/>
        <w:ind w:right="210" w:rightChars="100"/>
        <w:jc w:val="center"/>
        <w:rPr>
          <w:rFonts w:ascii="宋体" w:hAnsi="宋体"/>
          <w:kern w:val="0"/>
          <w:sz w:val="24"/>
        </w:rPr>
      </w:pPr>
      <w:r>
        <w:rPr>
          <w:rFonts w:hint="eastAsia" w:ascii="宋体" w:hAnsi="宋体"/>
          <w:kern w:val="0"/>
          <w:sz w:val="24"/>
        </w:rPr>
        <w:t xml:space="preserve">                                              作者签名：       </w:t>
      </w:r>
    </w:p>
    <w:p>
      <w:r>
        <w:rPr>
          <w:rFonts w:hint="eastAsia"/>
          <w:kern w:val="0"/>
        </w:rPr>
        <w:t xml:space="preserve">                                                           </w:t>
      </w:r>
      <w:r>
        <w:rPr>
          <w:rFonts w:hint="eastAsia" w:ascii="宋体" w:hAnsi="宋体"/>
          <w:kern w:val="0"/>
          <w:sz w:val="24"/>
        </w:rPr>
        <w:t xml:space="preserve"> 2015年06月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ixedsys">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640" cy="131445"/>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67640" cy="131445"/>
                      </a:xfrm>
                      <a:prstGeom prst="rect">
                        <a:avLst/>
                      </a:prstGeom>
                      <a:noFill/>
                      <a:ln>
                        <a:noFill/>
                      </a:ln>
                      <a:effectLst/>
                    </wps:spPr>
                    <wps:txbx>
                      <w:txbxContent>
                        <w:p>
                          <w:pPr>
                            <w:pStyle w:val="4"/>
                            <w:jc w:val="center"/>
                          </w:pPr>
                          <w:r>
                            <w:fldChar w:fldCharType="begin"/>
                          </w:r>
                          <w:r>
                            <w:instrText xml:space="preserve"> PAGE   \* MERGEFORMAT </w:instrText>
                          </w:r>
                          <w:r>
                            <w:fldChar w:fldCharType="separate"/>
                          </w:r>
                          <w:r>
                            <w:rPr>
                              <w:lang w:val="zh-CN"/>
                            </w:rPr>
                            <w:t>144</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2pt;mso-position-horizontal:center;mso-position-horizontal-relative:margin;mso-wrap-style:none;z-index:251659264;mso-width-relative:page;mso-height-relative:page;" filled="f" stroked="f" coordsize="21600,21600" o:gfxdata="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0YqOvRAAAAAwEAAA8AAAAAAAAAAQAgAAAAIgAA&#10;AGRycy9kb3ducmV2LnhtbFBLAQIUABQAAAAIAIdO4kB2fS7HDwIAABIEAAAOAAAAAAAAAAEAIAAA&#10;ACABAABkcnMvZTJvRG9jLnhtbFBLBQYAAAAABgAGAFkBAAChBQ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144</w:t>
                    </w:r>
                    <w:r>
                      <w:rPr>
                        <w:lang w:val="zh-CN"/>
                      </w:rPr>
                      <w:fldChar w:fldCharType="end"/>
                    </w:r>
                  </w:p>
                </w:txbxContent>
              </v:textbox>
            </v:shape>
          </w:pict>
        </mc:Fallback>
      </mc:AlternateConten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79924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&#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MfEGbsQAgAAEgQAAA4AAAAAAAAAAQAgAAAA&#10;HgEAAGRycy9lMm9Eb2MueG1sUEsFBgAAAAAGAAYAWQEAAKA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&#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HPpmd8QAgAAEgQAAA4AAAAAAAAAAQAgAAAA&#10;HgEAAGRycy9lMm9Eb2MueG1sUEsFBgAAAAAGAAYAWQEAAKA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150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2336;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&#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Gy7MqYQAgAAEgQAAA4AAAAAAAAAAQAgAAAA&#10;HgEAAGRycy9lMm9Eb2MueG1sUEsFBgAAAAAGAAYAWQEAAKA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2085" cy="131445"/>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152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3360;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&#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2Jaywg8CAAASBAAADgAAAAAAAAABACAAAAAe&#10;AQAAZHJzL2Uyb0RvYy54bWxQSwUGAAAAAAYABgBZAQAAn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pPr>
      <w:r>
        <w:rPr>
          <w:rStyle w:val="12"/>
        </w:rPr>
        <w:footnoteRef/>
      </w:r>
      <w:r>
        <w:t xml:space="preserve"> </w:t>
      </w:r>
      <w:r>
        <w:rPr>
          <w:rFonts w:ascii="宋体" w:hAnsi="宋体"/>
          <w:color w:val="000000"/>
        </w:rPr>
        <w:t>CSI</w:t>
      </w:r>
      <w:r>
        <w:rPr>
          <w:rFonts w:hint="eastAsia" w:ascii="宋体" w:hAnsi="宋体"/>
          <w:color w:val="000000"/>
        </w:rPr>
        <w:t>-读者满意度指数（</w:t>
      </w:r>
      <w:r>
        <w:rPr>
          <w:rFonts w:ascii="宋体" w:hAnsi="宋体" w:cs="Arial"/>
        </w:rPr>
        <w:t>Customer Satisfaction Index</w:t>
      </w:r>
      <w:r>
        <w:rPr>
          <w:rFonts w:hint="eastAsia" w:ascii="宋体" w:hAnsi="宋体"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0490A"/>
    <w:multiLevelType w:val="multilevel"/>
    <w:tmpl w:val="06B0490A"/>
    <w:lvl w:ilvl="0" w:tentative="0">
      <w:start w:val="1"/>
      <w:numFmt w:val="decimal"/>
      <w:lvlText w:val="%1）"/>
      <w:lvlJc w:val="left"/>
      <w:pPr>
        <w:tabs>
          <w:tab w:val="left" w:pos="915"/>
        </w:tabs>
        <w:ind w:left="915" w:hanging="600"/>
      </w:pPr>
      <w:rPr>
        <w:rFonts w:hint="default"/>
      </w:rPr>
    </w:lvl>
    <w:lvl w:ilvl="1" w:tentative="0">
      <w:start w:val="1"/>
      <w:numFmt w:val="decimal"/>
      <w:lvlText w:val="%2）"/>
      <w:lvlJc w:val="left"/>
      <w:pPr>
        <w:tabs>
          <w:tab w:val="left" w:pos="1095"/>
        </w:tabs>
        <w:ind w:left="1095" w:hanging="360"/>
      </w:pPr>
      <w:rPr>
        <w:rFonts w:hint="default"/>
      </w:rPr>
    </w:lvl>
    <w:lvl w:ilvl="2" w:tentative="0">
      <w:start w:val="1"/>
      <w:numFmt w:val="decimal"/>
      <w:lvlText w:val="%3）"/>
      <w:lvlJc w:val="left"/>
      <w:pPr>
        <w:tabs>
          <w:tab w:val="left" w:pos="1515"/>
        </w:tabs>
        <w:ind w:left="1515" w:hanging="360"/>
      </w:pPr>
      <w:rPr>
        <w:rFonts w:hint="default"/>
      </w:rPr>
    </w:lvl>
    <w:lvl w:ilvl="3" w:tentative="0">
      <w:start w:val="1"/>
      <w:numFmt w:val="decimalEnclosedCircle"/>
      <w:lvlText w:val="%4"/>
      <w:lvlJc w:val="left"/>
      <w:pPr>
        <w:tabs>
          <w:tab w:val="left" w:pos="1995"/>
        </w:tabs>
        <w:ind w:left="1995" w:hanging="420"/>
      </w:pPr>
      <w:rPr>
        <w:rFonts w:hint="eastAsia"/>
      </w:r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30A11"/>
    <w:rsid w:val="02604F6E"/>
    <w:rsid w:val="29882C00"/>
    <w:rsid w:val="3FB30A11"/>
    <w:rsid w:val="6450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jc w:val="center"/>
      <w:outlineLvl w:val="0"/>
    </w:pPr>
    <w:rPr>
      <w:rFonts w:ascii="宋体" w:hAnsi="宋体" w:eastAsia="方正小标宋简体"/>
      <w:bCs/>
      <w:kern w:val="44"/>
      <w:sz w:val="36"/>
      <w:szCs w:val="36"/>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39"/>
    <w:pPr>
      <w:ind w:left="420"/>
      <w:jc w:val="left"/>
    </w:pPr>
    <w:rPr>
      <w:rFonts w:ascii="Calibri" w:hAnsi="Calibri"/>
      <w:i/>
      <w:iCs/>
      <w:sz w:val="2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720"/>
      </w:tabs>
      <w:spacing w:before="120" w:after="120"/>
      <w:jc w:val="left"/>
    </w:pPr>
    <w:rPr>
      <w:rFonts w:ascii="宋体" w:hAnsi="宋体"/>
      <w:b/>
      <w:bCs/>
      <w:caps/>
      <w:sz w:val="20"/>
      <w:szCs w:val="20"/>
    </w:rPr>
  </w:style>
  <w:style w:type="paragraph" w:styleId="7">
    <w:name w:val="footnote text"/>
    <w:basedOn w:val="1"/>
    <w:qFormat/>
    <w:uiPriority w:val="0"/>
    <w:pPr>
      <w:snapToGrid w:val="0"/>
      <w:jc w:val="left"/>
    </w:pPr>
    <w:rPr>
      <w:sz w:val="18"/>
      <w:szCs w:val="18"/>
    </w:rPr>
  </w:style>
  <w:style w:type="paragraph" w:styleId="8">
    <w:name w:val="toc 2"/>
    <w:basedOn w:val="1"/>
    <w:next w:val="1"/>
    <w:qFormat/>
    <w:uiPriority w:val="39"/>
    <w:pPr>
      <w:ind w:left="210"/>
      <w:jc w:val="left"/>
    </w:pPr>
    <w:rPr>
      <w:rFonts w:ascii="Calibri" w:hAnsi="Calibri"/>
      <w:smallCaps/>
      <w:sz w:val="20"/>
      <w:szCs w:val="20"/>
    </w:rPr>
  </w:style>
  <w:style w:type="character" w:styleId="11">
    <w:name w:val="Hyperlink"/>
    <w:unhideWhenUsed/>
    <w:qFormat/>
    <w:uiPriority w:val="99"/>
    <w:rPr>
      <w:color w:val="0000FF"/>
      <w:u w:val="single"/>
    </w:rPr>
  </w:style>
  <w:style w:type="character" w:styleId="12">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 </a:t>
            </a:r>
            <a:r>
              <a:rPr lang="zh-CN" altLang="en-US"/>
              <a:t>图书馆各类资源使用率</a:t>
            </a:r>
            <a:endParaRPr lang="zh-CN" altLang="en-US"/>
          </a:p>
        </c:rich>
      </c:tx>
      <c:layout>
        <c:manualLayout>
          <c:xMode val="edge"/>
          <c:yMode val="edge"/>
          <c:x val="0.347633136094675"/>
          <c:y val="0.895454545454545"/>
        </c:manualLayout>
      </c:layout>
      <c:overlay val="0"/>
      <c:spPr>
        <a:noFill/>
        <a:ln w="19116">
          <a:noFill/>
        </a:ln>
      </c:spPr>
    </c:title>
    <c:autoTitleDeleted val="0"/>
    <c:plotArea>
      <c:layout>
        <c:manualLayout>
          <c:layoutTarget val="inner"/>
          <c:xMode val="edge"/>
          <c:yMode val="edge"/>
          <c:x val="0.210059171597633"/>
          <c:y val="0.0136363636363636"/>
          <c:w val="0.650887573964497"/>
          <c:h val="0.722727272727273"/>
        </c:manualLayout>
      </c:layout>
      <c:barChart>
        <c:barDir val="bar"/>
        <c:grouping val="clustered"/>
        <c:varyColors val="0"/>
        <c:ser>
          <c:idx val="1"/>
          <c:order val="0"/>
          <c:tx>
            <c:strRef>
              <c:f>Sheet1!$A$2</c:f>
              <c:strCache>
                <c:ptCount val="1"/>
                <c:pt idx="0">
                  <c:v>使用率</c:v>
                </c:pt>
              </c:strCache>
            </c:strRef>
          </c:tx>
          <c:spPr>
            <a:solidFill>
              <a:srgbClr val="993366"/>
            </a:solidFill>
            <a:ln w="9558">
              <a:solidFill>
                <a:srgbClr val="000000"/>
              </a:solidFill>
              <a:prstDash val="solid"/>
            </a:ln>
          </c:spPr>
          <c:invertIfNegative val="0"/>
          <c:dLbls>
            <c:spPr>
              <a:noFill/>
              <a:ln w="19116">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Sheet1!$B$1:$H$1</c:f>
              <c:strCache>
                <c:ptCount val="7"/>
                <c:pt idx="0">
                  <c:v>纸本图书</c:v>
                </c:pt>
                <c:pt idx="1">
                  <c:v>纸本期刊</c:v>
                </c:pt>
                <c:pt idx="2">
                  <c:v>电子图书</c:v>
                </c:pt>
                <c:pt idx="3">
                  <c:v>电子期刊</c:v>
                </c:pt>
                <c:pt idx="4">
                  <c:v>学位论文数据库</c:v>
                </c:pt>
                <c:pt idx="5">
                  <c:v>专题数据库</c:v>
                </c:pt>
                <c:pt idx="6">
                  <c:v>其他</c:v>
                </c:pt>
              </c:strCache>
            </c:strRef>
          </c:cat>
          <c:val>
            <c:numRef>
              <c:f>Sheet1!$B$2:$H$2</c:f>
              <c:numCache>
                <c:formatCode>0.00%</c:formatCode>
                <c:ptCount val="7"/>
                <c:pt idx="0">
                  <c:v>0.64</c:v>
                </c:pt>
                <c:pt idx="1">
                  <c:v>0.392</c:v>
                </c:pt>
                <c:pt idx="2">
                  <c:v>0.352</c:v>
                </c:pt>
                <c:pt idx="3">
                  <c:v>0.368</c:v>
                </c:pt>
                <c:pt idx="4">
                  <c:v>0.296</c:v>
                </c:pt>
                <c:pt idx="5">
                  <c:v>0.152</c:v>
                </c:pt>
                <c:pt idx="6">
                  <c:v>0.0004</c:v>
                </c:pt>
              </c:numCache>
            </c:numRef>
          </c:val>
        </c:ser>
        <c:dLbls>
          <c:showLegendKey val="0"/>
          <c:showVal val="1"/>
          <c:showCatName val="0"/>
          <c:showSerName val="0"/>
          <c:showPercent val="0"/>
          <c:showBubbleSize val="0"/>
        </c:dLbls>
        <c:gapWidth val="150"/>
        <c:axId val="140911136"/>
        <c:axId val="1"/>
      </c:barChart>
      <c:catAx>
        <c:axId val="140911136"/>
        <c:scaling>
          <c:orientation val="minMax"/>
        </c:scaling>
        <c:delete val="0"/>
        <c:axPos val="l"/>
        <c:numFmt formatCode="General" sourceLinked="1"/>
        <c:majorTickMark val="in"/>
        <c:minorTickMark val="none"/>
        <c:tickLblPos val="nextTo"/>
        <c:spPr>
          <a:ln w="2390" cap="flat" cmpd="sng" algn="ctr">
            <a:solidFill>
              <a:srgbClr val="000000"/>
            </a:solidFill>
            <a:prstDash val="solid"/>
            <a:round/>
          </a:ln>
        </c:spPr>
        <c:txPr>
          <a:bodyPr rot="0" spcFirstLastPara="0" vertOverflow="ellipsis" vert="horz" wrap="square" anchor="ctr" anchorCtr="1"/>
          <a:lstStyle/>
          <a:p>
            <a:pPr>
              <a:defRPr lang="zh-CN" sz="6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1"/>
        <c:noMultiLvlLbl val="0"/>
      </c:catAx>
      <c:valAx>
        <c:axId val="1"/>
        <c:scaling>
          <c:orientation val="minMax"/>
        </c:scaling>
        <c:delete val="0"/>
        <c:axPos val="b"/>
        <c:majorGridlines>
          <c:spPr>
            <a:ln w="2390" cap="flat" cmpd="sng" algn="ctr">
              <a:solidFill>
                <a:srgbClr val="000000"/>
              </a:solidFill>
              <a:prstDash val="solid"/>
              <a:round/>
            </a:ln>
          </c:spPr>
        </c:majorGridlines>
        <c:numFmt formatCode="0.00%" sourceLinked="1"/>
        <c:majorTickMark val="in"/>
        <c:minorTickMark val="none"/>
        <c:tickLblPos val="nextTo"/>
        <c:spPr>
          <a:ln w="2390" cap="flat" cmpd="sng" algn="ctr">
            <a:solidFill>
              <a:srgbClr val="000000"/>
            </a:solidFill>
            <a:prstDash val="solid"/>
            <a:round/>
          </a:ln>
        </c:spPr>
        <c:txPr>
          <a:bodyPr rot="0" spcFirstLastPara="0" vertOverflow="ellipsis" vert="horz" wrap="square" anchor="ctr" anchorCtr="1"/>
          <a:lstStyle/>
          <a:p>
            <a:pPr>
              <a:defRPr lang="zh-CN" sz="6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0911136"/>
        <c:crosses val="autoZero"/>
        <c:crossBetween val="between"/>
      </c:valAx>
      <c:spPr>
        <a:solidFill>
          <a:srgbClr val="C0C0C0"/>
        </a:solidFill>
        <a:ln w="9558">
          <a:solidFill>
            <a:srgbClr val="808080"/>
          </a:solidFill>
          <a:prstDash val="solid"/>
        </a:ln>
      </c:spPr>
    </c:plotArea>
    <c:legend>
      <c:legendPos val="r"/>
      <c:layout>
        <c:manualLayout>
          <c:xMode val="edge"/>
          <c:yMode val="edge"/>
          <c:x val="0.905325443786982"/>
          <c:y val="0.490909090909091"/>
          <c:w val="0.0872781065088757"/>
          <c:h val="0.0863636363636364"/>
        </c:manualLayout>
      </c:layout>
      <c:overlay val="0"/>
      <c:spPr>
        <a:noFill/>
        <a:ln w="2390">
          <a:solidFill>
            <a:srgbClr val="000000"/>
          </a:solidFill>
          <a:prstDash val="solid"/>
        </a:ln>
      </c:spPr>
      <c:txPr>
        <a:bodyPr rot="0" spcFirstLastPara="0" vertOverflow="ellipsis" vert="horz" wrap="square" anchor="ctr" anchorCtr="1"/>
        <a:lstStyle/>
        <a:p>
          <a:pPr>
            <a:defRPr lang="zh-CN" sz="5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6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2021-05-17T01:40:00Z</dcterms:created>
  <dc:creator>唐xy</dc:creator>
  <cp:lastModifiedBy>Administrator</cp:lastModifiedBy>
  <dcterms:modified xsi:type="dcterms:W3CDTF">2021-08-30T09:28:04Z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47C4C5E8BF4A4FB8BDD76957153FF33C</vt:lpwstr>
  </property>
</Properties>
</file>