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宋体" w:eastAsia="黑体"/>
          <w:bCs/>
          <w:sz w:val="52"/>
        </w:rPr>
      </w:pPr>
    </w:p>
    <w:p>
      <w:pPr>
        <w:pStyle w:val="2"/>
        <w:ind w:left="900" w:hanging="480"/>
      </w:pPr>
    </w:p>
    <w:p>
      <w:pPr>
        <w:snapToGrid w:val="0"/>
        <w:jc w:val="center"/>
        <w:rPr>
          <w:rFonts w:ascii="方正小标宋简体" w:hAnsi="宋体" w:eastAsia="方正小标宋简体"/>
          <w:bCs/>
          <w:sz w:val="52"/>
        </w:rPr>
      </w:pPr>
      <w:r>
        <w:rPr>
          <w:rFonts w:hint="eastAsia" w:ascii="方正小标宋简体" w:hAnsi="宋体" w:eastAsia="方正小标宋简体"/>
          <w:bCs/>
          <w:sz w:val="52"/>
        </w:rPr>
        <w:t>德阳市哲学社会科学重点研究基地</w:t>
      </w:r>
    </w:p>
    <w:p>
      <w:pPr>
        <w:snapToGrid w:val="0"/>
        <w:jc w:val="center"/>
        <w:rPr>
          <w:rFonts w:ascii="方正小标宋简体" w:hAnsi="宋体" w:eastAsia="方正小标宋简体"/>
          <w:bCs/>
          <w:sz w:val="52"/>
        </w:rPr>
      </w:pPr>
      <w:r>
        <w:rPr>
          <w:rFonts w:hint="eastAsia" w:ascii="方正小标宋简体" w:hAnsi="宋体" w:eastAsia="方正小标宋简体"/>
          <w:bCs/>
          <w:sz w:val="52"/>
        </w:rPr>
        <w:t>申报表</w:t>
      </w:r>
    </w:p>
    <w:p>
      <w:pPr>
        <w:rPr>
          <w:rFonts w:ascii="宋体" w:hAnsi="宋体"/>
          <w:b/>
          <w:bCs/>
          <w:sz w:val="28"/>
        </w:rPr>
      </w:pPr>
    </w:p>
    <w:p>
      <w:pPr>
        <w:rPr>
          <w:rFonts w:ascii="宋体" w:hAnsi="宋体"/>
          <w:b/>
          <w:bCs/>
          <w:sz w:val="28"/>
        </w:rPr>
      </w:pPr>
    </w:p>
    <w:p>
      <w:pPr>
        <w:rPr>
          <w:rFonts w:ascii="宋体" w:hAnsi="宋体"/>
          <w:b/>
          <w:bCs/>
          <w:sz w:val="28"/>
        </w:rPr>
      </w:pPr>
    </w:p>
    <w:p>
      <w:pPr>
        <w:rPr>
          <w:rFonts w:ascii="宋体" w:hAnsi="宋体"/>
          <w:b/>
          <w:bCs/>
          <w:sz w:val="28"/>
        </w:rPr>
      </w:pPr>
    </w:p>
    <w:p>
      <w:pPr>
        <w:rPr>
          <w:rFonts w:ascii="宋体" w:hAnsi="宋体"/>
          <w:b/>
          <w:bCs/>
          <w:sz w:val="28"/>
        </w:rPr>
      </w:pPr>
    </w:p>
    <w:p>
      <w:pPr>
        <w:ind w:firstLine="960" w:firstLineChars="300"/>
        <w:rPr>
          <w:rFonts w:ascii="黑体" w:hAnsi="黑体" w:eastAsia="黑体"/>
          <w:bCs/>
          <w:sz w:val="32"/>
          <w:u w:val="single"/>
        </w:rPr>
      </w:pPr>
      <w:r>
        <w:rPr>
          <w:rFonts w:hint="eastAsia" w:ascii="黑体" w:hAnsi="黑体" w:eastAsia="黑体"/>
          <w:bCs/>
          <w:sz w:val="32"/>
        </w:rPr>
        <w:t>基地名称：</w:t>
      </w:r>
      <w:r>
        <w:rPr>
          <w:rFonts w:hint="eastAsia" w:ascii="黑体" w:hAnsi="黑体" w:eastAsia="黑体"/>
          <w:bCs/>
          <w:sz w:val="32"/>
          <w:u w:val="single"/>
        </w:rPr>
        <w:t xml:space="preserve">  德阳传统体育与康养文化研究中心  </w:t>
      </w:r>
    </w:p>
    <w:p>
      <w:pPr>
        <w:ind w:firstLine="960" w:firstLineChars="300"/>
        <w:rPr>
          <w:rFonts w:ascii="黑体" w:hAnsi="黑体" w:eastAsia="黑体"/>
          <w:bCs/>
          <w:sz w:val="32"/>
          <w:u w:val="single"/>
        </w:rPr>
      </w:pPr>
      <w:r>
        <w:rPr>
          <w:rFonts w:hint="eastAsia" w:ascii="黑体" w:hAnsi="黑体" w:eastAsia="黑体"/>
          <w:bCs/>
          <w:sz w:val="32"/>
        </w:rPr>
        <w:t>学科门类：</w:t>
      </w:r>
      <w:r>
        <w:rPr>
          <w:rFonts w:hint="eastAsia" w:ascii="黑体" w:hAnsi="黑体" w:eastAsia="黑体"/>
          <w:bCs/>
          <w:sz w:val="32"/>
          <w:u w:val="single"/>
        </w:rPr>
        <w:t xml:space="preserve">     教育学  体育学  历史学等     </w:t>
      </w:r>
    </w:p>
    <w:p>
      <w:pPr>
        <w:ind w:firstLine="960" w:firstLineChars="300"/>
        <w:rPr>
          <w:rFonts w:ascii="黑体" w:hAnsi="黑体" w:eastAsia="黑体"/>
          <w:bCs/>
          <w:sz w:val="32"/>
        </w:rPr>
      </w:pPr>
      <w:r>
        <w:rPr>
          <w:rFonts w:hint="eastAsia" w:ascii="黑体" w:hAnsi="黑体" w:eastAsia="黑体"/>
          <w:bCs/>
          <w:sz w:val="32"/>
        </w:rPr>
        <w:t>基地负责人：</w:t>
      </w:r>
      <w:r>
        <w:rPr>
          <w:rFonts w:hint="eastAsia" w:ascii="黑体" w:hAnsi="黑体" w:eastAsia="黑体"/>
          <w:bCs/>
          <w:sz w:val="32"/>
          <w:u w:val="single"/>
        </w:rPr>
        <w:t xml:space="preserve">          雷耀方                </w:t>
      </w:r>
    </w:p>
    <w:p>
      <w:pPr>
        <w:ind w:firstLine="960" w:firstLineChars="300"/>
        <w:rPr>
          <w:rFonts w:ascii="黑体" w:hAnsi="黑体" w:eastAsia="黑体"/>
          <w:bCs/>
          <w:sz w:val="32"/>
        </w:rPr>
      </w:pPr>
      <w:r>
        <w:rPr>
          <w:rFonts w:hint="eastAsia" w:ascii="黑体" w:hAnsi="黑体" w:eastAsia="黑体"/>
          <w:bCs/>
          <w:sz w:val="32"/>
        </w:rPr>
        <w:t>联系电话：</w:t>
      </w:r>
      <w:r>
        <w:rPr>
          <w:rFonts w:hint="eastAsia" w:ascii="黑体" w:hAnsi="黑体" w:eastAsia="黑体"/>
          <w:bCs/>
          <w:sz w:val="32"/>
          <w:u w:val="single"/>
        </w:rPr>
        <w:t xml:space="preserve">          15883665661          </w:t>
      </w:r>
      <w:r>
        <w:rPr>
          <w:rFonts w:hint="default" w:ascii="黑体" w:hAnsi="黑体" w:eastAsia="黑体"/>
          <w:bCs/>
          <w:sz w:val="32"/>
          <w:u w:val="single"/>
          <w:lang w:val="en-US"/>
        </w:rPr>
        <w:t xml:space="preserve">  </w:t>
      </w:r>
      <w:r>
        <w:rPr>
          <w:rFonts w:hint="eastAsia" w:ascii="黑体" w:hAnsi="黑体" w:eastAsia="黑体"/>
          <w:bCs/>
          <w:sz w:val="32"/>
          <w:u w:val="single"/>
        </w:rPr>
        <w:t xml:space="preserve"> </w:t>
      </w:r>
    </w:p>
    <w:p>
      <w:pPr>
        <w:ind w:firstLine="960" w:firstLineChars="300"/>
        <w:rPr>
          <w:rFonts w:ascii="黑体" w:hAnsi="黑体" w:eastAsia="黑体"/>
          <w:bCs/>
          <w:sz w:val="32"/>
        </w:rPr>
      </w:pPr>
      <w:r>
        <w:rPr>
          <w:rFonts w:hint="eastAsia" w:ascii="黑体" w:hAnsi="黑体" w:eastAsia="黑体"/>
          <w:bCs/>
          <w:sz w:val="32"/>
        </w:rPr>
        <w:t>所在单位：</w:t>
      </w:r>
      <w:r>
        <w:rPr>
          <w:rFonts w:hint="eastAsia" w:ascii="黑体" w:hAnsi="黑体" w:eastAsia="黑体"/>
          <w:bCs/>
          <w:sz w:val="32"/>
          <w:u w:val="single"/>
        </w:rPr>
        <w:t xml:space="preserve">        四川工业科技学院     </w:t>
      </w:r>
      <w:r>
        <w:rPr>
          <w:rFonts w:hint="eastAsia" w:ascii="黑体" w:hAnsi="黑体" w:eastAsia="黑体"/>
          <w:bCs/>
          <w:sz w:val="32"/>
        </w:rPr>
        <w:t>(公章)</w:t>
      </w:r>
    </w:p>
    <w:p>
      <w:pPr>
        <w:rPr>
          <w:rFonts w:ascii="宋体" w:hAnsi="宋体"/>
          <w:b/>
          <w:bCs/>
          <w:sz w:val="28"/>
        </w:rPr>
      </w:pPr>
    </w:p>
    <w:p>
      <w:pPr>
        <w:rPr>
          <w:rFonts w:ascii="宋体" w:hAnsi="宋体"/>
          <w:b/>
          <w:bCs/>
          <w:sz w:val="28"/>
        </w:rPr>
      </w:pPr>
    </w:p>
    <w:p>
      <w:pPr>
        <w:rPr>
          <w:rFonts w:ascii="宋体" w:hAnsi="宋体"/>
          <w:b/>
          <w:bCs/>
          <w:sz w:val="28"/>
        </w:rPr>
      </w:pPr>
    </w:p>
    <w:p>
      <w:pPr>
        <w:jc w:val="center"/>
        <w:rPr>
          <w:rFonts w:ascii="宋体" w:hAnsi="宋体"/>
          <w:b/>
          <w:bCs/>
          <w:sz w:val="32"/>
        </w:rPr>
      </w:pPr>
      <w:r>
        <w:rPr>
          <w:rFonts w:hint="eastAsia" w:ascii="宋体" w:hAnsi="宋体"/>
          <w:b/>
          <w:bCs/>
          <w:sz w:val="32"/>
        </w:rPr>
        <w:t>德阳市社科联印制</w:t>
      </w:r>
    </w:p>
    <w:p>
      <w:pPr>
        <w:jc w:val="center"/>
        <w:rPr>
          <w:rFonts w:ascii="宋体" w:hAnsi="宋体"/>
          <w:b/>
          <w:bCs/>
          <w:sz w:val="28"/>
        </w:rPr>
      </w:pPr>
      <w:r>
        <w:rPr>
          <w:rFonts w:hint="eastAsia" w:ascii="宋体" w:hAnsi="宋体"/>
          <w:b/>
          <w:bCs/>
          <w:sz w:val="28"/>
        </w:rPr>
        <w:t>2021年11月</w:t>
      </w:r>
    </w:p>
    <w:p>
      <w:pPr>
        <w:rPr>
          <w:rFonts w:ascii="黑体" w:hAnsi="黑体" w:eastAsia="黑体"/>
          <w:bCs/>
          <w:sz w:val="28"/>
        </w:rPr>
      </w:pPr>
      <w:r>
        <w:rPr>
          <w:rFonts w:hint="eastAsia" w:ascii="黑体" w:hAnsi="黑体" w:eastAsia="黑体"/>
          <w:bCs/>
          <w:sz w:val="28"/>
        </w:rPr>
        <w:t>一、基地研究方向</w:t>
      </w:r>
    </w:p>
    <w:tbl>
      <w:tblPr>
        <w:tblStyle w:val="8"/>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trPr>
        <w:tc>
          <w:tcPr>
            <w:tcW w:w="9112" w:type="dxa"/>
            <w:vAlign w:val="center"/>
          </w:tcPr>
          <w:p>
            <w:pPr>
              <w:jc w:val="left"/>
              <w:rPr>
                <w:rFonts w:cs="Times New Roman" w:asciiTheme="minorEastAsia" w:hAnsiTheme="minorEastAsia"/>
                <w:b/>
                <w:bCs/>
                <w:kern w:val="0"/>
                <w:sz w:val="24"/>
                <w:szCs w:val="24"/>
              </w:rPr>
            </w:pPr>
            <w:r>
              <w:rPr>
                <w:rFonts w:hint="eastAsia" w:ascii="黑体" w:hAnsi="黑体" w:eastAsia="黑体" w:cs="Times New Roman"/>
                <w:bCs/>
                <w:kern w:val="0"/>
                <w:sz w:val="28"/>
                <w:szCs w:val="28"/>
              </w:rPr>
              <w:t>方向一：</w:t>
            </w:r>
            <w:r>
              <w:rPr>
                <w:rFonts w:hint="eastAsia" w:cs="Times New Roman" w:asciiTheme="minorEastAsia" w:hAnsiTheme="minorEastAsia"/>
                <w:b/>
                <w:bCs/>
                <w:kern w:val="0"/>
                <w:sz w:val="24"/>
                <w:szCs w:val="24"/>
              </w:rPr>
              <w:t>以武术项目为主的传统体育文化研究</w:t>
            </w:r>
          </w:p>
          <w:p>
            <w:pPr>
              <w:pStyle w:val="2"/>
              <w:spacing w:line="400" w:lineRule="exact"/>
              <w:ind w:left="0" w:leftChars="0" w:firstLine="480" w:firstLineChars="200"/>
              <w:rPr>
                <w:rFonts w:ascii="黑体" w:hAnsi="黑体" w:eastAsia="黑体" w:cs="Times New Roman"/>
                <w:bCs/>
                <w:kern w:val="0"/>
                <w:sz w:val="28"/>
                <w:szCs w:val="20"/>
              </w:rPr>
            </w:pPr>
            <w:r>
              <w:rPr>
                <w:rFonts w:hint="eastAsia" w:ascii="宋体" w:hAnsi="宋体" w:eastAsia="宋体" w:cs="宋体"/>
                <w:szCs w:val="24"/>
              </w:rPr>
              <w:t>以武术项目为主的传统体育中华民族在经历数千年的积淀过程中形成的具有区域和民族特色的体育文化,在传承、传播、共享的过程中，它记录并呈现着中华民族的特色的发展足迹。为了更好地保护和传承以武术项目为主的传统体育文化，提升文化自信，本研究中心将其列为研究方向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2" w:type="dxa"/>
            <w:vAlign w:val="center"/>
          </w:tcPr>
          <w:p>
            <w:pPr>
              <w:jc w:val="left"/>
              <w:rPr>
                <w:rFonts w:ascii="黑体" w:hAnsi="黑体" w:eastAsia="黑体" w:cs="Times New Roman"/>
                <w:bCs/>
                <w:kern w:val="0"/>
                <w:sz w:val="28"/>
                <w:szCs w:val="28"/>
              </w:rPr>
            </w:pPr>
          </w:p>
          <w:p>
            <w:pPr>
              <w:jc w:val="left"/>
              <w:rPr>
                <w:rFonts w:cs="Times New Roman" w:asciiTheme="minorEastAsia" w:hAnsiTheme="minorEastAsia"/>
                <w:b/>
                <w:bCs/>
                <w:kern w:val="0"/>
                <w:sz w:val="24"/>
                <w:szCs w:val="24"/>
              </w:rPr>
            </w:pPr>
            <w:r>
              <w:rPr>
                <w:rFonts w:hint="eastAsia" w:ascii="黑体" w:hAnsi="黑体" w:eastAsia="黑体" w:cs="Times New Roman"/>
                <w:bCs/>
                <w:kern w:val="0"/>
                <w:sz w:val="28"/>
                <w:szCs w:val="28"/>
              </w:rPr>
              <w:t>方向二：</w:t>
            </w:r>
            <w:r>
              <w:rPr>
                <w:rFonts w:hint="eastAsia" w:cs="Times New Roman" w:asciiTheme="minorEastAsia" w:hAnsiTheme="minorEastAsia"/>
                <w:b/>
                <w:bCs/>
                <w:kern w:val="0"/>
                <w:sz w:val="24"/>
                <w:szCs w:val="24"/>
              </w:rPr>
              <w:t>康养文化研究</w:t>
            </w:r>
          </w:p>
          <w:p>
            <w:pPr>
              <w:pStyle w:val="2"/>
              <w:spacing w:line="400" w:lineRule="exact"/>
              <w:ind w:left="0" w:leftChars="0" w:firstLine="480" w:firstLineChars="200"/>
              <w:rPr>
                <w:rFonts w:ascii="宋体" w:hAnsi="宋体" w:eastAsia="宋体" w:cs="宋体"/>
                <w:szCs w:val="24"/>
              </w:rPr>
            </w:pPr>
            <w:r>
              <w:rPr>
                <w:rFonts w:hint="eastAsia" w:ascii="宋体" w:hAnsi="宋体" w:eastAsia="宋体" w:cs="宋体"/>
                <w:szCs w:val="24"/>
              </w:rPr>
              <w:t>康养产业</w:t>
            </w:r>
            <w:r>
              <w:rPr>
                <w:rFonts w:ascii="宋体" w:hAnsi="宋体" w:eastAsia="宋体" w:cs="宋体"/>
                <w:szCs w:val="24"/>
              </w:rPr>
              <w:t>作为现代服务业的重要组成部分，涵盖健康、养老、养生、医疗、文化、体育、旅游等诸多业态的康养产业成为备受关注的新兴产业。作为具有典型的社会属性的复合产业，康养产业正借助“文化+”，注入产业发展创造力，延展产业链和价值链，提升产业附加值。</w:t>
            </w:r>
            <w:r>
              <w:rPr>
                <w:rFonts w:hint="eastAsia" w:ascii="宋体" w:hAnsi="宋体" w:eastAsia="宋体" w:cs="宋体"/>
                <w:szCs w:val="24"/>
              </w:rPr>
              <w:t>本研究中心将其列为研究方向之一。</w:t>
            </w:r>
          </w:p>
          <w:p>
            <w:pPr>
              <w:pStyle w:val="2"/>
              <w:ind w:left="291" w:leftChars="44" w:hanging="199" w:hangingChars="83"/>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2" w:type="dxa"/>
            <w:vAlign w:val="center"/>
          </w:tcPr>
          <w:p>
            <w:pPr>
              <w:jc w:val="left"/>
              <w:rPr>
                <w:rFonts w:ascii="黑体" w:hAnsi="黑体" w:eastAsia="黑体" w:cs="Times New Roman"/>
                <w:bCs/>
                <w:kern w:val="0"/>
                <w:sz w:val="28"/>
                <w:szCs w:val="28"/>
              </w:rPr>
            </w:pPr>
          </w:p>
          <w:p>
            <w:pPr>
              <w:jc w:val="left"/>
              <w:rPr>
                <w:rFonts w:cs="Times New Roman" w:asciiTheme="minorEastAsia" w:hAnsiTheme="minorEastAsia"/>
                <w:b/>
                <w:bCs/>
                <w:kern w:val="0"/>
                <w:sz w:val="24"/>
                <w:szCs w:val="24"/>
              </w:rPr>
            </w:pPr>
            <w:r>
              <w:rPr>
                <w:rFonts w:hint="eastAsia" w:ascii="黑体" w:hAnsi="黑体" w:eastAsia="黑体" w:cs="Times New Roman"/>
                <w:bCs/>
                <w:kern w:val="0"/>
                <w:sz w:val="28"/>
                <w:szCs w:val="28"/>
              </w:rPr>
              <w:t>方向三：</w:t>
            </w:r>
            <w:r>
              <w:rPr>
                <w:rFonts w:hint="eastAsia" w:cs="Times New Roman" w:asciiTheme="minorEastAsia" w:hAnsiTheme="minorEastAsia"/>
                <w:b/>
                <w:bCs/>
                <w:kern w:val="0"/>
                <w:sz w:val="24"/>
                <w:szCs w:val="24"/>
              </w:rPr>
              <w:t>传统武术与康养研究</w:t>
            </w:r>
          </w:p>
          <w:p>
            <w:pPr>
              <w:pStyle w:val="2"/>
              <w:spacing w:line="400" w:lineRule="exact"/>
              <w:ind w:left="0" w:leftChars="0" w:firstLine="480" w:firstLineChars="200"/>
              <w:rPr>
                <w:rFonts w:ascii="宋体" w:hAnsi="宋体" w:eastAsia="宋体" w:cs="宋体"/>
                <w:szCs w:val="24"/>
              </w:rPr>
            </w:pPr>
            <w:r>
              <w:rPr>
                <w:rFonts w:hint="eastAsia" w:ascii="宋体" w:hAnsi="宋体" w:eastAsia="宋体" w:cs="宋体"/>
                <w:szCs w:val="24"/>
              </w:rPr>
              <w:t>传统武术与康养文化的融合发展的关键在于资源共享、短板互补。</w:t>
            </w:r>
            <w:r>
              <w:rPr>
                <w:rFonts w:ascii="宋体" w:hAnsi="宋体" w:eastAsia="宋体" w:cs="宋体"/>
                <w:szCs w:val="24"/>
              </w:rPr>
              <w:t>在资源的高效配置</w:t>
            </w:r>
            <w:r>
              <w:rPr>
                <w:rFonts w:hint="eastAsia" w:ascii="宋体" w:hAnsi="宋体" w:eastAsia="宋体" w:cs="宋体"/>
                <w:szCs w:val="24"/>
              </w:rPr>
              <w:t>等方面,传统武术</w:t>
            </w:r>
            <w:r>
              <w:rPr>
                <w:rFonts w:ascii="宋体" w:hAnsi="宋体" w:eastAsia="宋体" w:cs="宋体"/>
                <w:szCs w:val="24"/>
              </w:rPr>
              <w:t>与康养产业不能盲目融合发展，还需形成资源共享、短板互补、循序渐进的发展格局。</w:t>
            </w:r>
            <w:r>
              <w:rPr>
                <w:rFonts w:hint="eastAsia" w:ascii="宋体" w:hAnsi="宋体" w:eastAsia="宋体" w:cs="宋体"/>
                <w:szCs w:val="24"/>
              </w:rPr>
              <w:t>特别是需要充分挖掘传统体育文化和康养文化的契合点,实现传统武术和康养文化为社会谋福祉，实现健康、人文、可持续性生态发展的有机融合。本研究中心将其列为研究方向之一。</w:t>
            </w:r>
          </w:p>
          <w:p>
            <w:pPr>
              <w:jc w:val="left"/>
            </w:pPr>
          </w:p>
          <w:p>
            <w:pPr>
              <w:pStyle w:val="2"/>
              <w:ind w:left="900" w:hanging="480"/>
              <w:rPr>
                <w:lang w:val="en-US"/>
              </w:rPr>
            </w:pPr>
          </w:p>
        </w:tc>
      </w:tr>
    </w:tbl>
    <w:p>
      <w:pPr>
        <w:rPr>
          <w:rFonts w:ascii="黑体" w:hAnsi="黑体" w:eastAsia="黑体"/>
          <w:bCs/>
          <w:sz w:val="28"/>
        </w:rPr>
      </w:pPr>
      <w:r>
        <w:rPr>
          <w:rFonts w:hint="eastAsia" w:ascii="仿宋" w:hAnsi="仿宋" w:eastAsia="仿宋"/>
          <w:bCs/>
          <w:szCs w:val="21"/>
        </w:rPr>
        <w:t>注：请用不多于50字的文字描述每个方向，主要研究方向数目不多于3个。</w:t>
      </w:r>
    </w:p>
    <w:p>
      <w:pPr>
        <w:rPr>
          <w:rFonts w:ascii="黑体" w:hAnsi="黑体" w:eastAsia="黑体"/>
          <w:bCs/>
          <w:sz w:val="28"/>
        </w:rPr>
      </w:pPr>
      <w:r>
        <w:rPr>
          <w:rFonts w:hint="eastAsia" w:ascii="黑体" w:hAnsi="黑体" w:eastAsia="黑体"/>
          <w:bCs/>
          <w:sz w:val="28"/>
        </w:rPr>
        <w:t>二、学术队伍情况</w:t>
      </w:r>
    </w:p>
    <w:tbl>
      <w:tblPr>
        <w:tblStyle w:val="7"/>
        <w:tblW w:w="8893" w:type="dxa"/>
        <w:tblInd w:w="15" w:type="dxa"/>
        <w:tblLayout w:type="fixed"/>
        <w:tblCellMar>
          <w:top w:w="0" w:type="dxa"/>
          <w:left w:w="0" w:type="dxa"/>
          <w:bottom w:w="0" w:type="dxa"/>
          <w:right w:w="0" w:type="dxa"/>
        </w:tblCellMar>
      </w:tblPr>
      <w:tblGrid>
        <w:gridCol w:w="1092"/>
        <w:gridCol w:w="14"/>
        <w:gridCol w:w="731"/>
        <w:gridCol w:w="179"/>
        <w:gridCol w:w="865"/>
        <w:gridCol w:w="171"/>
        <w:gridCol w:w="717"/>
        <w:gridCol w:w="277"/>
        <w:gridCol w:w="2617"/>
        <w:gridCol w:w="10"/>
        <w:gridCol w:w="2151"/>
        <w:gridCol w:w="69"/>
      </w:tblGrid>
      <w:tr>
        <w:tblPrEx>
          <w:tblCellMar>
            <w:top w:w="0" w:type="dxa"/>
            <w:left w:w="0" w:type="dxa"/>
            <w:bottom w:w="0" w:type="dxa"/>
            <w:right w:w="0" w:type="dxa"/>
          </w:tblCellMar>
        </w:tblPrEx>
        <w:trPr>
          <w:trHeight w:val="593" w:hRule="atLeast"/>
        </w:trPr>
        <w:tc>
          <w:tcPr>
            <w:tcW w:w="8893" w:type="dxa"/>
            <w:gridSpan w:val="12"/>
            <w:tcBorders>
              <w:top w:val="single" w:color="auto" w:sz="12" w:space="0"/>
              <w:left w:val="single" w:color="auto" w:sz="12" w:space="0"/>
              <w:bottom w:val="single" w:color="auto" w:sz="8" w:space="0"/>
              <w:right w:val="single" w:color="auto" w:sz="12" w:space="0"/>
            </w:tcBorders>
          </w:tcPr>
          <w:p>
            <w:pPr>
              <w:autoSpaceDE w:val="0"/>
              <w:autoSpaceDN w:val="0"/>
              <w:spacing w:line="440" w:lineRule="exact"/>
              <w:rPr>
                <w:rFonts w:ascii="黑体" w:hAnsi="黑体" w:eastAsia="黑体"/>
                <w:kern w:val="0"/>
                <w:sz w:val="24"/>
              </w:rPr>
            </w:pPr>
            <w:r>
              <w:rPr>
                <w:rFonts w:hint="eastAsia" w:ascii="黑体" w:hAnsi="黑体" w:eastAsia="黑体"/>
                <w:kern w:val="0"/>
                <w:sz w:val="24"/>
              </w:rPr>
              <w:t>2-1  基地主要研究人员(本单位)</w:t>
            </w:r>
          </w:p>
        </w:tc>
      </w:tr>
      <w:tr>
        <w:tblPrEx>
          <w:tblCellMar>
            <w:top w:w="0" w:type="dxa"/>
            <w:left w:w="0" w:type="dxa"/>
            <w:bottom w:w="0" w:type="dxa"/>
            <w:right w:w="0" w:type="dxa"/>
          </w:tblCellMar>
        </w:tblPrEx>
        <w:trPr>
          <w:trHeight w:val="597" w:hRule="atLeast"/>
        </w:trPr>
        <w:tc>
          <w:tcPr>
            <w:tcW w:w="1106"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napToGrid w:val="0"/>
              <w:jc w:val="center"/>
              <w:rPr>
                <w:rFonts w:ascii="宋体"/>
                <w:kern w:val="0"/>
                <w:szCs w:val="21"/>
              </w:rPr>
            </w:pPr>
            <w:r>
              <w:rPr>
                <w:rFonts w:hint="eastAsia" w:ascii="宋体"/>
                <w:kern w:val="0"/>
                <w:szCs w:val="21"/>
              </w:rPr>
              <w:t>姓名</w:t>
            </w:r>
          </w:p>
        </w:tc>
        <w:tc>
          <w:tcPr>
            <w:tcW w:w="731" w:type="dxa"/>
            <w:tcBorders>
              <w:top w:val="single" w:color="auto" w:sz="8" w:space="0"/>
              <w:left w:val="single" w:color="auto" w:sz="8" w:space="0"/>
              <w:bottom w:val="single" w:color="auto" w:sz="8" w:space="0"/>
              <w:right w:val="single" w:color="auto" w:sz="8" w:space="0"/>
            </w:tcBorders>
            <w:vAlign w:val="center"/>
          </w:tcPr>
          <w:p>
            <w:pPr>
              <w:autoSpaceDE w:val="0"/>
              <w:autoSpaceDN w:val="0"/>
              <w:snapToGrid w:val="0"/>
              <w:jc w:val="center"/>
              <w:rPr>
                <w:rFonts w:ascii="宋体"/>
                <w:kern w:val="0"/>
                <w:szCs w:val="21"/>
              </w:rPr>
            </w:pPr>
            <w:r>
              <w:rPr>
                <w:rFonts w:hint="eastAsia" w:ascii="宋体"/>
                <w:kern w:val="0"/>
                <w:szCs w:val="21"/>
              </w:rPr>
              <w:t>年龄</w:t>
            </w:r>
          </w:p>
        </w:tc>
        <w:tc>
          <w:tcPr>
            <w:tcW w:w="1215"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snapToGrid w:val="0"/>
              <w:jc w:val="center"/>
              <w:rPr>
                <w:rFonts w:ascii="宋体"/>
                <w:kern w:val="0"/>
                <w:szCs w:val="21"/>
              </w:rPr>
            </w:pPr>
            <w:r>
              <w:rPr>
                <w:rFonts w:hint="eastAsia" w:ascii="宋体"/>
                <w:kern w:val="0"/>
                <w:szCs w:val="21"/>
              </w:rPr>
              <w:t>学历</w:t>
            </w:r>
          </w:p>
        </w:tc>
        <w:tc>
          <w:tcPr>
            <w:tcW w:w="994"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snapToGrid w:val="0"/>
              <w:jc w:val="center"/>
              <w:rPr>
                <w:rFonts w:ascii="宋体"/>
                <w:kern w:val="0"/>
                <w:szCs w:val="21"/>
              </w:rPr>
            </w:pPr>
            <w:r>
              <w:rPr>
                <w:rFonts w:hint="eastAsia" w:ascii="宋体"/>
                <w:kern w:val="0"/>
                <w:szCs w:val="21"/>
              </w:rPr>
              <w:t>职称</w:t>
            </w:r>
          </w:p>
        </w:tc>
        <w:tc>
          <w:tcPr>
            <w:tcW w:w="2617" w:type="dxa"/>
            <w:tcBorders>
              <w:top w:val="single" w:color="auto" w:sz="8" w:space="0"/>
              <w:left w:val="single" w:color="auto" w:sz="8" w:space="0"/>
              <w:bottom w:val="single" w:color="auto" w:sz="8" w:space="0"/>
              <w:right w:val="single" w:color="auto" w:sz="8" w:space="0"/>
            </w:tcBorders>
            <w:vAlign w:val="center"/>
          </w:tcPr>
          <w:p>
            <w:pPr>
              <w:autoSpaceDE w:val="0"/>
              <w:autoSpaceDN w:val="0"/>
              <w:snapToGrid w:val="0"/>
              <w:jc w:val="center"/>
              <w:rPr>
                <w:rFonts w:ascii="宋体"/>
                <w:kern w:val="0"/>
                <w:szCs w:val="21"/>
              </w:rPr>
            </w:pPr>
            <w:r>
              <w:rPr>
                <w:rFonts w:hint="eastAsia" w:ascii="宋体"/>
                <w:kern w:val="0"/>
                <w:szCs w:val="21"/>
              </w:rPr>
              <w:t>当前研究方向</w:t>
            </w:r>
          </w:p>
        </w:tc>
        <w:tc>
          <w:tcPr>
            <w:tcW w:w="2230"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snapToGrid w:val="0"/>
              <w:jc w:val="center"/>
              <w:rPr>
                <w:rFonts w:ascii="宋体"/>
                <w:kern w:val="0"/>
                <w:szCs w:val="21"/>
              </w:rPr>
            </w:pPr>
            <w:r>
              <w:rPr>
                <w:rFonts w:hint="eastAsia" w:ascii="宋体"/>
                <w:kern w:val="0"/>
                <w:szCs w:val="21"/>
              </w:rPr>
              <w:t>手机</w:t>
            </w:r>
          </w:p>
        </w:tc>
      </w:tr>
      <w:tr>
        <w:tblPrEx>
          <w:tblCellMar>
            <w:top w:w="0" w:type="dxa"/>
            <w:left w:w="0" w:type="dxa"/>
            <w:bottom w:w="0" w:type="dxa"/>
            <w:right w:w="0" w:type="dxa"/>
          </w:tblCellMar>
        </w:tblPrEx>
        <w:trPr>
          <w:trHeight w:val="567" w:hRule="exact"/>
        </w:trPr>
        <w:tc>
          <w:tcPr>
            <w:tcW w:w="1106" w:type="dxa"/>
            <w:gridSpan w:val="2"/>
            <w:tcBorders>
              <w:top w:val="single" w:color="auto" w:sz="8"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邓跃宁</w:t>
            </w:r>
          </w:p>
        </w:tc>
        <w:tc>
          <w:tcPr>
            <w:tcW w:w="731" w:type="dxa"/>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62</w:t>
            </w:r>
          </w:p>
        </w:tc>
        <w:tc>
          <w:tcPr>
            <w:tcW w:w="1215" w:type="dxa"/>
            <w:gridSpan w:val="3"/>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教授</w:t>
            </w:r>
          </w:p>
        </w:tc>
        <w:tc>
          <w:tcPr>
            <w:tcW w:w="2617" w:type="dxa"/>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体育理论与实践研究</w:t>
            </w:r>
          </w:p>
        </w:tc>
        <w:tc>
          <w:tcPr>
            <w:tcW w:w="2230" w:type="dxa"/>
            <w:gridSpan w:val="3"/>
            <w:tcBorders>
              <w:top w:val="single" w:color="auto" w:sz="8"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18608355959</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雷耀方</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38</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传统体育理论与实践</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15883665661</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 xml:space="preserve">陆 </w:t>
            </w:r>
            <w:r>
              <w:rPr>
                <w:rFonts w:hint="default"/>
                <w:kern w:val="0"/>
                <w:szCs w:val="21"/>
                <w:lang w:val="en-US"/>
              </w:rPr>
              <w:t xml:space="preserve"> </w:t>
            </w:r>
            <w:r>
              <w:rPr>
                <w:rFonts w:hint="eastAsia"/>
                <w:kern w:val="0"/>
                <w:szCs w:val="21"/>
              </w:rPr>
              <w:t>颖</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39</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体育人文社会学</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13547052156</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 xml:space="preserve">游 </w:t>
            </w:r>
            <w:r>
              <w:rPr>
                <w:rFonts w:hint="default"/>
                <w:kern w:val="0"/>
                <w:szCs w:val="21"/>
                <w:lang w:val="en-US"/>
              </w:rPr>
              <w:t xml:space="preserve"> </w:t>
            </w:r>
            <w:r>
              <w:rPr>
                <w:rFonts w:hint="eastAsia"/>
                <w:kern w:val="0"/>
                <w:szCs w:val="21"/>
              </w:rPr>
              <w:t>拢</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42</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学士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传统体育理论与实践</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13568200628</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尚永恒</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39</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高校体育教学</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18728092714</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钟</w:t>
            </w:r>
            <w:r>
              <w:rPr>
                <w:rFonts w:hint="default"/>
                <w:kern w:val="0"/>
                <w:szCs w:val="21"/>
                <w:lang w:val="en-US"/>
              </w:rPr>
              <w:t xml:space="preserve"> </w:t>
            </w:r>
            <w:r>
              <w:rPr>
                <w:rFonts w:hint="eastAsia"/>
                <w:kern w:val="0"/>
                <w:szCs w:val="21"/>
              </w:rPr>
              <w:t xml:space="preserve"> 成</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36</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学士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健身理论与实践研究</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15892485698</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田程化</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36</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学士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传统体育实践研究</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15883671068</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方</w:t>
            </w:r>
            <w:r>
              <w:rPr>
                <w:rFonts w:hint="default"/>
                <w:kern w:val="0"/>
                <w:szCs w:val="21"/>
                <w:lang w:val="en-US"/>
              </w:rPr>
              <w:t xml:space="preserve"> </w:t>
            </w:r>
            <w:r>
              <w:rPr>
                <w:rFonts w:hint="eastAsia"/>
                <w:kern w:val="0"/>
                <w:szCs w:val="21"/>
              </w:rPr>
              <w:t xml:space="preserve"> 芳</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37</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学士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传统体育实践研究</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13550635613</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李富兵</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39</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民族传统体育文化</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15008325536</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李</w:t>
            </w:r>
            <w:r>
              <w:rPr>
                <w:rFonts w:hint="default"/>
                <w:kern w:val="0"/>
                <w:szCs w:val="21"/>
                <w:lang w:val="en-US"/>
              </w:rPr>
              <w:t xml:space="preserve"> </w:t>
            </w:r>
            <w:r>
              <w:rPr>
                <w:rFonts w:hint="eastAsia"/>
                <w:kern w:val="0"/>
                <w:szCs w:val="21"/>
              </w:rPr>
              <w:t xml:space="preserve"> 青</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39</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学士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讲师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高校体育教学管理</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13700903840</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夏月红</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39</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学士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讲师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传统体育项目研究</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13890211162</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陈乐民</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30</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讲师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体育康复理论与实践</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14760979007</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段林美</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28</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讲师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民族体育实践研究</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18372507767</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赵绍林</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30</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讲师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传统体育文化</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15283876168</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柴亚萍</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28</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讲师</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体育康养文化</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18828513959</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陈仁冀</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29</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助教</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体育理论体育史</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18209399630</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李雨阳</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25</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博士在读</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助教</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体育社会学</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18751929043</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刘正银</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28</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助教</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民族体育理论与实践</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15760573373</w:t>
            </w:r>
          </w:p>
        </w:tc>
      </w:tr>
      <w:tr>
        <w:tblPrEx>
          <w:tblCellMar>
            <w:top w:w="0" w:type="dxa"/>
            <w:left w:w="0" w:type="dxa"/>
            <w:bottom w:w="0" w:type="dxa"/>
            <w:right w:w="0" w:type="dxa"/>
          </w:tblCellMar>
        </w:tblPrEx>
        <w:trPr>
          <w:trHeight w:val="567" w:hRule="exact"/>
        </w:trPr>
        <w:tc>
          <w:tcPr>
            <w:tcW w:w="1106" w:type="dxa"/>
            <w:gridSpan w:val="2"/>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曾顺旭</w:t>
            </w:r>
          </w:p>
        </w:tc>
        <w:tc>
          <w:tcPr>
            <w:tcW w:w="731"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25</w:t>
            </w:r>
          </w:p>
        </w:tc>
        <w:tc>
          <w:tcPr>
            <w:tcW w:w="1215"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994"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助教</w:t>
            </w:r>
          </w:p>
        </w:tc>
        <w:tc>
          <w:tcPr>
            <w:tcW w:w="2617"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体育人文社会学</w:t>
            </w:r>
          </w:p>
        </w:tc>
        <w:tc>
          <w:tcPr>
            <w:tcW w:w="2230" w:type="dxa"/>
            <w:gridSpan w:val="3"/>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18087467364</w:t>
            </w:r>
          </w:p>
        </w:tc>
      </w:tr>
      <w:tr>
        <w:tblPrEx>
          <w:tblCellMar>
            <w:top w:w="0" w:type="dxa"/>
            <w:left w:w="0" w:type="dxa"/>
            <w:bottom w:w="0" w:type="dxa"/>
            <w:right w:w="0" w:type="dxa"/>
          </w:tblCellMar>
        </w:tblPrEx>
        <w:trPr>
          <w:gridAfter w:val="1"/>
          <w:wAfter w:w="69" w:type="dxa"/>
          <w:trHeight w:val="593" w:hRule="atLeast"/>
        </w:trPr>
        <w:tc>
          <w:tcPr>
            <w:tcW w:w="8824" w:type="dxa"/>
            <w:gridSpan w:val="11"/>
            <w:tcBorders>
              <w:top w:val="single" w:color="auto" w:sz="12" w:space="0"/>
              <w:left w:val="single" w:color="auto" w:sz="12" w:space="0"/>
              <w:bottom w:val="single" w:color="auto" w:sz="8" w:space="0"/>
              <w:right w:val="single" w:color="auto" w:sz="12" w:space="0"/>
            </w:tcBorders>
          </w:tcPr>
          <w:p>
            <w:pPr>
              <w:autoSpaceDE w:val="0"/>
              <w:autoSpaceDN w:val="0"/>
              <w:rPr>
                <w:kern w:val="0"/>
                <w:sz w:val="28"/>
              </w:rPr>
            </w:pPr>
            <w:r>
              <w:rPr>
                <w:rFonts w:hint="eastAsia" w:ascii="黑体" w:hAnsi="黑体" w:eastAsia="黑体" w:cs="黑体"/>
                <w:kern w:val="0"/>
                <w:sz w:val="24"/>
                <w:szCs w:val="24"/>
              </w:rPr>
              <w:t>2-2  基地主要研究人员（外单位）</w:t>
            </w:r>
          </w:p>
        </w:tc>
      </w:tr>
      <w:tr>
        <w:tblPrEx>
          <w:tblCellMar>
            <w:top w:w="0" w:type="dxa"/>
            <w:left w:w="0" w:type="dxa"/>
            <w:bottom w:w="0" w:type="dxa"/>
            <w:right w:w="0" w:type="dxa"/>
          </w:tblCellMar>
        </w:tblPrEx>
        <w:trPr>
          <w:gridAfter w:val="1"/>
          <w:wAfter w:w="69" w:type="dxa"/>
          <w:trHeight w:val="597" w:hRule="atLeast"/>
        </w:trPr>
        <w:tc>
          <w:tcPr>
            <w:tcW w:w="1092"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kern w:val="0"/>
                <w:sz w:val="21"/>
                <w:szCs w:val="21"/>
              </w:rPr>
            </w:pPr>
            <w:r>
              <w:rPr>
                <w:rFonts w:hint="eastAsia"/>
                <w:kern w:val="0"/>
                <w:sz w:val="21"/>
                <w:szCs w:val="21"/>
              </w:rPr>
              <w:t>姓名</w:t>
            </w:r>
          </w:p>
        </w:tc>
        <w:tc>
          <w:tcPr>
            <w:tcW w:w="924"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kern w:val="0"/>
                <w:sz w:val="21"/>
                <w:szCs w:val="21"/>
              </w:rPr>
            </w:pPr>
            <w:r>
              <w:rPr>
                <w:rFonts w:hint="eastAsia"/>
                <w:kern w:val="0"/>
                <w:sz w:val="21"/>
                <w:szCs w:val="21"/>
              </w:rPr>
              <w:t>年龄</w:t>
            </w:r>
          </w:p>
        </w:tc>
        <w:tc>
          <w:tcPr>
            <w:tcW w:w="865"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kern w:val="0"/>
                <w:sz w:val="21"/>
                <w:szCs w:val="21"/>
              </w:rPr>
            </w:pPr>
            <w:r>
              <w:rPr>
                <w:rFonts w:hint="eastAsia"/>
                <w:kern w:val="0"/>
                <w:sz w:val="21"/>
                <w:szCs w:val="21"/>
              </w:rPr>
              <w:t>学历</w:t>
            </w:r>
          </w:p>
        </w:tc>
        <w:tc>
          <w:tcPr>
            <w:tcW w:w="888"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kern w:val="0"/>
                <w:sz w:val="21"/>
                <w:szCs w:val="21"/>
              </w:rPr>
            </w:pPr>
            <w:r>
              <w:rPr>
                <w:rFonts w:hint="eastAsia"/>
                <w:kern w:val="0"/>
                <w:sz w:val="21"/>
                <w:szCs w:val="21"/>
              </w:rPr>
              <w:t>职称</w:t>
            </w:r>
          </w:p>
        </w:tc>
        <w:tc>
          <w:tcPr>
            <w:tcW w:w="2904"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kern w:val="0"/>
                <w:sz w:val="21"/>
                <w:szCs w:val="21"/>
              </w:rPr>
            </w:pPr>
            <w:r>
              <w:rPr>
                <w:rFonts w:hint="eastAsia"/>
                <w:kern w:val="0"/>
                <w:sz w:val="21"/>
                <w:szCs w:val="21"/>
              </w:rPr>
              <w:t>工作单位</w:t>
            </w:r>
          </w:p>
        </w:tc>
        <w:tc>
          <w:tcPr>
            <w:tcW w:w="2151"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kern w:val="0"/>
                <w:sz w:val="21"/>
                <w:szCs w:val="21"/>
              </w:rPr>
            </w:pPr>
            <w:r>
              <w:rPr>
                <w:rFonts w:hint="eastAsia"/>
                <w:kern w:val="0"/>
                <w:sz w:val="21"/>
                <w:szCs w:val="21"/>
              </w:rPr>
              <w:t>当前研究方向</w:t>
            </w: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8"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王广虎</w:t>
            </w:r>
          </w:p>
        </w:tc>
        <w:tc>
          <w:tcPr>
            <w:tcW w:w="924" w:type="dxa"/>
            <w:gridSpan w:val="3"/>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66</w:t>
            </w:r>
          </w:p>
        </w:tc>
        <w:tc>
          <w:tcPr>
            <w:tcW w:w="865" w:type="dxa"/>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博士</w:t>
            </w:r>
          </w:p>
        </w:tc>
        <w:tc>
          <w:tcPr>
            <w:tcW w:w="888" w:type="dxa"/>
            <w:gridSpan w:val="2"/>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教授</w:t>
            </w:r>
          </w:p>
        </w:tc>
        <w:tc>
          <w:tcPr>
            <w:tcW w:w="2904" w:type="dxa"/>
            <w:gridSpan w:val="3"/>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成都体育学院</w:t>
            </w:r>
          </w:p>
        </w:tc>
        <w:tc>
          <w:tcPr>
            <w:tcW w:w="2151" w:type="dxa"/>
            <w:tcBorders>
              <w:top w:val="single" w:color="auto" w:sz="8"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体育理论研究</w:t>
            </w: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王永安</w:t>
            </w: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46</w:t>
            </w: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博士</w:t>
            </w: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教授</w:t>
            </w: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西华师范大学</w:t>
            </w: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非物质文化遗产</w:t>
            </w: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王明建</w:t>
            </w: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45</w:t>
            </w: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博士</w:t>
            </w: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教授</w:t>
            </w: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成都体育学院</w:t>
            </w: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传统体育文化</w:t>
            </w: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陈振勇</w:t>
            </w: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46</w:t>
            </w: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博士</w:t>
            </w: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教授</w:t>
            </w: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成都体育学院</w:t>
            </w: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传统体育养生</w:t>
            </w:r>
          </w:p>
        </w:tc>
      </w:tr>
      <w:tr>
        <w:tblPrEx>
          <w:tblCellMar>
            <w:top w:w="0" w:type="dxa"/>
            <w:left w:w="0" w:type="dxa"/>
            <w:bottom w:w="0" w:type="dxa"/>
            <w:right w:w="0" w:type="dxa"/>
          </w:tblCellMar>
        </w:tblPrEx>
        <w:trPr>
          <w:gridAfter w:val="1"/>
          <w:wAfter w:w="69" w:type="dxa"/>
          <w:trHeight w:val="538"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文</w:t>
            </w:r>
            <w:r>
              <w:rPr>
                <w:rFonts w:hint="default"/>
                <w:kern w:val="0"/>
                <w:szCs w:val="21"/>
                <w:lang w:val="en-US"/>
              </w:rPr>
              <w:t xml:space="preserve"> </w:t>
            </w:r>
            <w:r>
              <w:rPr>
                <w:rFonts w:hint="eastAsia"/>
                <w:kern w:val="0"/>
                <w:szCs w:val="21"/>
              </w:rPr>
              <w:t xml:space="preserve"> 烨</w:t>
            </w: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48</w:t>
            </w: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教授</w:t>
            </w: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四川理工大学</w:t>
            </w: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传统体育养生</w:t>
            </w: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 xml:space="preserve">王 </w:t>
            </w:r>
            <w:r>
              <w:rPr>
                <w:rFonts w:hint="default"/>
                <w:kern w:val="0"/>
                <w:szCs w:val="21"/>
                <w:lang w:val="en-US"/>
              </w:rPr>
              <w:t xml:space="preserve"> </w:t>
            </w:r>
            <w:r>
              <w:rPr>
                <w:rFonts w:hint="eastAsia"/>
                <w:kern w:val="0"/>
                <w:szCs w:val="21"/>
              </w:rPr>
              <w:t>纯</w:t>
            </w: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61</w:t>
            </w: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教授</w:t>
            </w: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成都体育学院</w:t>
            </w: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体育康复</w:t>
            </w: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卿光明</w:t>
            </w: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42</w:t>
            </w: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博士</w:t>
            </w: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成都体育学院</w:t>
            </w: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传统体育文化</w:t>
            </w: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 xml:space="preserve">贠 </w:t>
            </w:r>
            <w:r>
              <w:rPr>
                <w:rFonts w:hint="default"/>
                <w:kern w:val="0"/>
                <w:szCs w:val="21"/>
                <w:lang w:val="en-US"/>
              </w:rPr>
              <w:t xml:space="preserve"> </w:t>
            </w:r>
            <w:r>
              <w:rPr>
                <w:rFonts w:hint="eastAsia"/>
                <w:kern w:val="0"/>
                <w:szCs w:val="21"/>
              </w:rPr>
              <w:t>琰</w:t>
            </w: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35</w:t>
            </w: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博士</w:t>
            </w: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四川大学</w:t>
            </w: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体育文化传播</w:t>
            </w: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孙亮亮</w:t>
            </w: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39</w:t>
            </w: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四川文理学院</w:t>
            </w: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民族体育与游艺</w:t>
            </w: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张</w:t>
            </w:r>
            <w:r>
              <w:rPr>
                <w:rFonts w:hint="default"/>
                <w:kern w:val="0"/>
                <w:szCs w:val="21"/>
                <w:lang w:val="en-US"/>
              </w:rPr>
              <w:t xml:space="preserve"> </w:t>
            </w:r>
            <w:r>
              <w:rPr>
                <w:rFonts w:hint="eastAsia"/>
                <w:kern w:val="0"/>
                <w:szCs w:val="21"/>
              </w:rPr>
              <w:t xml:space="preserve"> 建</w:t>
            </w: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39</w:t>
            </w: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中国民用航空飞行学院</w:t>
            </w: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红色体育文化</w:t>
            </w: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韩明均</w:t>
            </w: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39</w:t>
            </w: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硕士</w:t>
            </w: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副教授</w:t>
            </w: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r>
              <w:rPr>
                <w:rFonts w:hint="eastAsia"/>
                <w:kern w:val="0"/>
                <w:szCs w:val="21"/>
              </w:rPr>
              <w:t>阿坝师范学院</w:t>
            </w: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运动康复</w:t>
            </w: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p>
        </w:tc>
      </w:tr>
      <w:tr>
        <w:tblPrEx>
          <w:tblCellMar>
            <w:top w:w="0" w:type="dxa"/>
            <w:left w:w="0" w:type="dxa"/>
            <w:bottom w:w="0" w:type="dxa"/>
            <w:right w:w="0" w:type="dxa"/>
          </w:tblCellMar>
        </w:tblPrEx>
        <w:trPr>
          <w:gridAfter w:val="1"/>
          <w:wAfter w:w="69" w:type="dxa"/>
          <w:trHeight w:val="567" w:hRule="atLeast"/>
        </w:trPr>
        <w:tc>
          <w:tcPr>
            <w:tcW w:w="1092"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kern w:val="0"/>
                <w:szCs w:val="21"/>
              </w:rPr>
            </w:pPr>
          </w:p>
        </w:tc>
        <w:tc>
          <w:tcPr>
            <w:tcW w:w="92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65"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888"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904"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kern w:val="0"/>
                <w:szCs w:val="21"/>
              </w:rPr>
            </w:pPr>
          </w:p>
        </w:tc>
        <w:tc>
          <w:tcPr>
            <w:tcW w:w="2151" w:type="dxa"/>
            <w:tcBorders>
              <w:top w:val="single" w:color="auto" w:sz="4" w:space="0"/>
              <w:left w:val="single" w:color="auto" w:sz="8" w:space="0"/>
              <w:bottom w:val="single" w:color="auto" w:sz="4" w:space="0"/>
              <w:right w:val="single" w:color="auto" w:sz="12" w:space="0"/>
            </w:tcBorders>
            <w:vAlign w:val="center"/>
          </w:tcPr>
          <w:p>
            <w:pPr>
              <w:autoSpaceDE w:val="0"/>
              <w:autoSpaceDN w:val="0"/>
              <w:jc w:val="center"/>
              <w:rPr>
                <w:kern w:val="0"/>
                <w:szCs w:val="21"/>
              </w:rPr>
            </w:pPr>
          </w:p>
        </w:tc>
      </w:tr>
    </w:tbl>
    <w:p>
      <w:pPr>
        <w:rPr>
          <w:rFonts w:ascii="宋体" w:hAnsi="宋体"/>
          <w:szCs w:val="21"/>
        </w:rPr>
      </w:pPr>
      <w:r>
        <w:rPr>
          <w:rFonts w:hint="eastAsia" w:ascii="仿宋" w:hAnsi="仿宋" w:eastAsia="仿宋"/>
          <w:szCs w:val="21"/>
        </w:rPr>
        <w:t>注：不够可加附页。</w:t>
      </w:r>
      <w:r>
        <w:rPr>
          <w:rFonts w:hint="eastAsia" w:ascii="宋体" w:hAnsi="宋体"/>
          <w:szCs w:val="21"/>
        </w:rPr>
        <w:t xml:space="preserve"> </w:t>
      </w:r>
    </w:p>
    <w:tbl>
      <w:tblPr>
        <w:tblStyle w:val="7"/>
        <w:tblpPr w:leftFromText="180" w:rightFromText="180" w:vertAnchor="text" w:horzAnchor="margin" w:tblpY="-155"/>
        <w:tblW w:w="8673" w:type="dxa"/>
        <w:tblInd w:w="0" w:type="dxa"/>
        <w:tblLayout w:type="fixed"/>
        <w:tblCellMar>
          <w:top w:w="0" w:type="dxa"/>
          <w:left w:w="0" w:type="dxa"/>
          <w:bottom w:w="0" w:type="dxa"/>
          <w:right w:w="0" w:type="dxa"/>
        </w:tblCellMar>
      </w:tblPr>
      <w:tblGrid>
        <w:gridCol w:w="952"/>
        <w:gridCol w:w="209"/>
        <w:gridCol w:w="1161"/>
        <w:gridCol w:w="1500"/>
        <w:gridCol w:w="14"/>
        <w:gridCol w:w="1428"/>
        <w:gridCol w:w="14"/>
        <w:gridCol w:w="1456"/>
        <w:gridCol w:w="1939"/>
      </w:tblGrid>
      <w:tr>
        <w:tblPrEx>
          <w:tblCellMar>
            <w:top w:w="0" w:type="dxa"/>
            <w:left w:w="0" w:type="dxa"/>
            <w:bottom w:w="0" w:type="dxa"/>
            <w:right w:w="0" w:type="dxa"/>
          </w:tblCellMar>
        </w:tblPrEx>
        <w:trPr>
          <w:trHeight w:val="434" w:hRule="atLeast"/>
        </w:trPr>
        <w:tc>
          <w:tcPr>
            <w:tcW w:w="8673" w:type="dxa"/>
            <w:gridSpan w:val="9"/>
            <w:tcBorders>
              <w:top w:val="single" w:color="auto" w:sz="12" w:space="0"/>
              <w:left w:val="single" w:color="auto" w:sz="12" w:space="0"/>
              <w:bottom w:val="single" w:color="auto" w:sz="8" w:space="0"/>
              <w:right w:val="single" w:color="auto" w:sz="4" w:space="0"/>
            </w:tcBorders>
          </w:tcPr>
          <w:p>
            <w:pPr>
              <w:autoSpaceDE w:val="0"/>
              <w:autoSpaceDN w:val="0"/>
              <w:spacing w:line="440" w:lineRule="exact"/>
              <w:rPr>
                <w:rFonts w:ascii="黑体" w:hAnsi="黑体" w:eastAsia="黑体"/>
                <w:kern w:val="0"/>
                <w:sz w:val="24"/>
              </w:rPr>
            </w:pPr>
            <w:r>
              <w:rPr>
                <w:rFonts w:hint="eastAsia" w:ascii="黑体" w:hAnsi="黑体" w:eastAsia="黑体"/>
                <w:kern w:val="0"/>
                <w:sz w:val="24"/>
              </w:rPr>
              <w:t>2-3-1 基地负责人情况</w:t>
            </w:r>
          </w:p>
        </w:tc>
      </w:tr>
      <w:tr>
        <w:tblPrEx>
          <w:tblCellMar>
            <w:top w:w="0" w:type="dxa"/>
            <w:left w:w="0" w:type="dxa"/>
            <w:bottom w:w="0" w:type="dxa"/>
            <w:right w:w="0" w:type="dxa"/>
          </w:tblCellMar>
        </w:tblPrEx>
        <w:trPr>
          <w:cantSplit/>
          <w:trHeight w:val="436" w:hRule="atLeast"/>
        </w:trPr>
        <w:tc>
          <w:tcPr>
            <w:tcW w:w="952" w:type="dxa"/>
            <w:tcBorders>
              <w:top w:val="single" w:color="auto" w:sz="8" w:space="0"/>
              <w:left w:val="single" w:color="auto" w:sz="12" w:space="0"/>
              <w:bottom w:val="single" w:color="auto" w:sz="4" w:space="0"/>
              <w:right w:val="single" w:color="auto" w:sz="8"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姓名</w:t>
            </w:r>
          </w:p>
        </w:tc>
        <w:tc>
          <w:tcPr>
            <w:tcW w:w="1370"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雷耀方</w:t>
            </w:r>
          </w:p>
        </w:tc>
        <w:tc>
          <w:tcPr>
            <w:tcW w:w="1500" w:type="dxa"/>
            <w:tcBorders>
              <w:top w:val="single" w:color="auto" w:sz="8" w:space="0"/>
              <w:left w:val="single" w:color="auto" w:sz="8" w:space="0"/>
              <w:bottom w:val="single" w:color="auto" w:sz="8" w:space="0"/>
              <w:right w:val="single" w:color="auto" w:sz="8"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性别</w:t>
            </w:r>
          </w:p>
        </w:tc>
        <w:tc>
          <w:tcPr>
            <w:tcW w:w="1442"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napToGrid w:val="0"/>
              <w:jc w:val="center"/>
              <w:rPr>
                <w:rFonts w:ascii="宋体" w:hAnsi="宋体"/>
                <w:color w:val="FF0000"/>
                <w:kern w:val="0"/>
                <w:szCs w:val="21"/>
              </w:rPr>
            </w:pPr>
            <w:r>
              <w:rPr>
                <w:rFonts w:hint="eastAsia" w:ascii="宋体" w:hAnsi="宋体"/>
                <w:kern w:val="0"/>
                <w:szCs w:val="21"/>
              </w:rPr>
              <w:t>男</w:t>
            </w:r>
          </w:p>
        </w:tc>
        <w:tc>
          <w:tcPr>
            <w:tcW w:w="1470"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napToGrid w:val="0"/>
              <w:jc w:val="center"/>
              <w:rPr>
                <w:rFonts w:ascii="宋体" w:hAnsi="宋体"/>
                <w:color w:val="FF0000"/>
                <w:kern w:val="0"/>
                <w:szCs w:val="21"/>
              </w:rPr>
            </w:pPr>
            <w:r>
              <w:rPr>
                <w:rFonts w:hint="eastAsia" w:ascii="宋体" w:hAnsi="宋体"/>
                <w:kern w:val="0"/>
                <w:szCs w:val="21"/>
              </w:rPr>
              <w:t>籍贯</w:t>
            </w:r>
          </w:p>
        </w:tc>
        <w:tc>
          <w:tcPr>
            <w:tcW w:w="1939" w:type="dxa"/>
            <w:tcBorders>
              <w:top w:val="single" w:color="auto" w:sz="8" w:space="0"/>
              <w:left w:val="single" w:color="auto" w:sz="8" w:space="0"/>
              <w:bottom w:val="single" w:color="auto" w:sz="8" w:space="0"/>
              <w:right w:val="single" w:color="auto" w:sz="4" w:space="0"/>
            </w:tcBorders>
            <w:vAlign w:val="center"/>
          </w:tcPr>
          <w:p>
            <w:pPr>
              <w:autoSpaceDE w:val="0"/>
              <w:autoSpaceDN w:val="0"/>
              <w:snapToGrid w:val="0"/>
              <w:jc w:val="center"/>
              <w:rPr>
                <w:rFonts w:ascii="宋体" w:hAnsi="宋体"/>
                <w:color w:val="FF0000"/>
                <w:kern w:val="0"/>
                <w:szCs w:val="21"/>
              </w:rPr>
            </w:pPr>
            <w:r>
              <w:rPr>
                <w:rFonts w:hint="eastAsia" w:ascii="宋体" w:hAnsi="宋体"/>
                <w:kern w:val="0"/>
                <w:szCs w:val="21"/>
              </w:rPr>
              <w:t>河南平顶山</w:t>
            </w:r>
          </w:p>
        </w:tc>
      </w:tr>
      <w:tr>
        <w:tblPrEx>
          <w:tblCellMar>
            <w:top w:w="0" w:type="dxa"/>
            <w:left w:w="0" w:type="dxa"/>
            <w:bottom w:w="0" w:type="dxa"/>
            <w:right w:w="0" w:type="dxa"/>
          </w:tblCellMar>
        </w:tblPrEx>
        <w:trPr>
          <w:cantSplit/>
          <w:trHeight w:val="456" w:hRule="atLeast"/>
        </w:trPr>
        <w:tc>
          <w:tcPr>
            <w:tcW w:w="952" w:type="dxa"/>
            <w:tcBorders>
              <w:top w:val="single" w:color="auto" w:sz="4" w:space="0"/>
              <w:left w:val="single" w:color="auto" w:sz="12" w:space="0"/>
              <w:bottom w:val="single" w:color="auto" w:sz="8" w:space="0"/>
              <w:right w:val="single" w:color="auto" w:sz="8"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年龄</w:t>
            </w:r>
          </w:p>
        </w:tc>
        <w:tc>
          <w:tcPr>
            <w:tcW w:w="2884"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napToGrid w:val="0"/>
              <w:ind w:left="6" w:leftChars="3"/>
              <w:jc w:val="center"/>
              <w:rPr>
                <w:rFonts w:ascii="宋体" w:hAnsi="宋体"/>
                <w:spacing w:val="-20"/>
                <w:kern w:val="0"/>
                <w:szCs w:val="21"/>
              </w:rPr>
            </w:pPr>
            <w:r>
              <w:rPr>
                <w:rFonts w:hint="eastAsia" w:ascii="宋体" w:hAnsi="宋体"/>
                <w:spacing w:val="-20"/>
                <w:kern w:val="0"/>
                <w:szCs w:val="21"/>
              </w:rPr>
              <w:t>38</w:t>
            </w:r>
          </w:p>
        </w:tc>
        <w:tc>
          <w:tcPr>
            <w:tcW w:w="1428" w:type="dxa"/>
            <w:tcBorders>
              <w:top w:val="single" w:color="auto" w:sz="8" w:space="0"/>
              <w:left w:val="single" w:color="auto" w:sz="8" w:space="0"/>
              <w:bottom w:val="single" w:color="auto" w:sz="8" w:space="0"/>
              <w:right w:val="single" w:color="auto" w:sz="8"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身份证号码</w:t>
            </w:r>
          </w:p>
        </w:tc>
        <w:tc>
          <w:tcPr>
            <w:tcW w:w="3409"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snapToGrid w:val="0"/>
              <w:jc w:val="center"/>
              <w:rPr>
                <w:rFonts w:ascii="宋体" w:hAnsi="宋体"/>
                <w:spacing w:val="-20"/>
                <w:kern w:val="0"/>
                <w:szCs w:val="21"/>
              </w:rPr>
            </w:pPr>
            <w:r>
              <w:rPr>
                <w:rFonts w:hint="eastAsia" w:ascii="宋体" w:hAnsi="宋体"/>
                <w:spacing w:val="-20"/>
                <w:kern w:val="0"/>
                <w:szCs w:val="21"/>
              </w:rPr>
              <w:t>410423198304086616</w:t>
            </w:r>
          </w:p>
        </w:tc>
      </w:tr>
      <w:tr>
        <w:tblPrEx>
          <w:tblCellMar>
            <w:top w:w="0" w:type="dxa"/>
            <w:left w:w="0" w:type="dxa"/>
            <w:bottom w:w="0" w:type="dxa"/>
            <w:right w:w="0" w:type="dxa"/>
          </w:tblCellMar>
        </w:tblPrEx>
        <w:trPr>
          <w:cantSplit/>
          <w:trHeight w:val="456" w:hRule="atLeast"/>
        </w:trPr>
        <w:tc>
          <w:tcPr>
            <w:tcW w:w="952" w:type="dxa"/>
            <w:tcBorders>
              <w:top w:val="single" w:color="auto" w:sz="4" w:space="0"/>
              <w:left w:val="single" w:color="auto" w:sz="12" w:space="0"/>
              <w:bottom w:val="single" w:color="auto" w:sz="8" w:space="0"/>
              <w:right w:val="single" w:color="auto" w:sz="8"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职称</w:t>
            </w:r>
          </w:p>
        </w:tc>
        <w:tc>
          <w:tcPr>
            <w:tcW w:w="2884"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副教授</w:t>
            </w:r>
          </w:p>
        </w:tc>
        <w:tc>
          <w:tcPr>
            <w:tcW w:w="1428" w:type="dxa"/>
            <w:tcBorders>
              <w:top w:val="single" w:color="auto" w:sz="8" w:space="0"/>
              <w:left w:val="single" w:color="auto" w:sz="8" w:space="0"/>
              <w:bottom w:val="single" w:color="auto" w:sz="8" w:space="0"/>
              <w:right w:val="single" w:color="auto" w:sz="8"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博导或硕导</w:t>
            </w:r>
          </w:p>
        </w:tc>
        <w:tc>
          <w:tcPr>
            <w:tcW w:w="3409"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snapToGrid w:val="0"/>
              <w:jc w:val="center"/>
              <w:rPr>
                <w:rFonts w:ascii="宋体" w:hAnsi="宋体"/>
                <w:spacing w:val="-20"/>
                <w:kern w:val="0"/>
                <w:szCs w:val="21"/>
              </w:rPr>
            </w:pPr>
            <w:r>
              <w:rPr>
                <w:rFonts w:hint="eastAsia" w:ascii="宋体" w:hAnsi="宋体"/>
                <w:spacing w:val="-20"/>
                <w:kern w:val="0"/>
                <w:szCs w:val="21"/>
              </w:rPr>
              <w:t>否</w:t>
            </w:r>
          </w:p>
        </w:tc>
      </w:tr>
      <w:tr>
        <w:tblPrEx>
          <w:tblCellMar>
            <w:top w:w="0" w:type="dxa"/>
            <w:left w:w="0" w:type="dxa"/>
            <w:bottom w:w="0" w:type="dxa"/>
            <w:right w:w="0" w:type="dxa"/>
          </w:tblCellMar>
        </w:tblPrEx>
        <w:trPr>
          <w:cantSplit/>
          <w:trHeight w:val="590" w:hRule="atLeast"/>
        </w:trPr>
        <w:tc>
          <w:tcPr>
            <w:tcW w:w="2322" w:type="dxa"/>
            <w:gridSpan w:val="3"/>
            <w:tcBorders>
              <w:top w:val="single" w:color="auto" w:sz="8" w:space="0"/>
              <w:left w:val="single" w:color="auto" w:sz="12" w:space="0"/>
              <w:bottom w:val="single" w:color="auto" w:sz="4" w:space="0"/>
              <w:right w:val="single" w:color="auto" w:sz="4"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最后学历</w:t>
            </w:r>
            <w:r>
              <w:rPr>
                <w:rFonts w:ascii="宋体" w:hAnsi="宋体"/>
                <w:kern w:val="0"/>
                <w:szCs w:val="21"/>
              </w:rPr>
              <w:t>(</w:t>
            </w:r>
            <w:r>
              <w:rPr>
                <w:rFonts w:hint="eastAsia" w:ascii="宋体" w:hAnsi="宋体"/>
                <w:kern w:val="0"/>
                <w:szCs w:val="21"/>
              </w:rPr>
              <w:t>含毕业时间、学校、专业</w:t>
            </w:r>
            <w:r>
              <w:rPr>
                <w:rFonts w:ascii="宋体" w:hAnsi="宋体"/>
                <w:kern w:val="0"/>
                <w:szCs w:val="21"/>
              </w:rPr>
              <w:t>)</w:t>
            </w:r>
          </w:p>
        </w:tc>
        <w:tc>
          <w:tcPr>
            <w:tcW w:w="6351" w:type="dxa"/>
            <w:gridSpan w:val="6"/>
            <w:tcBorders>
              <w:top w:val="single" w:color="auto" w:sz="8" w:space="0"/>
              <w:left w:val="single" w:color="auto" w:sz="4" w:space="0"/>
              <w:bottom w:val="single" w:color="auto" w:sz="4" w:space="0"/>
              <w:right w:val="single" w:color="auto" w:sz="12"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2010年6月民族传统体育学硕士研究生毕业于成都体育学院</w:t>
            </w:r>
          </w:p>
        </w:tc>
      </w:tr>
      <w:tr>
        <w:tblPrEx>
          <w:tblCellMar>
            <w:top w:w="0" w:type="dxa"/>
            <w:left w:w="0" w:type="dxa"/>
            <w:bottom w:w="0" w:type="dxa"/>
            <w:right w:w="0" w:type="dxa"/>
          </w:tblCellMar>
        </w:tblPrEx>
        <w:trPr>
          <w:cantSplit/>
          <w:trHeight w:val="590" w:hRule="atLeast"/>
        </w:trPr>
        <w:tc>
          <w:tcPr>
            <w:tcW w:w="2322" w:type="dxa"/>
            <w:gridSpan w:val="3"/>
            <w:tcBorders>
              <w:top w:val="single" w:color="auto" w:sz="8" w:space="0"/>
              <w:left w:val="single" w:color="auto" w:sz="12" w:space="0"/>
              <w:bottom w:val="single" w:color="auto" w:sz="4" w:space="0"/>
              <w:right w:val="single" w:color="auto" w:sz="4"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目前所在单位</w:t>
            </w:r>
          </w:p>
        </w:tc>
        <w:tc>
          <w:tcPr>
            <w:tcW w:w="2956" w:type="dxa"/>
            <w:gridSpan w:val="4"/>
            <w:tcBorders>
              <w:top w:val="single" w:color="auto" w:sz="8" w:space="0"/>
              <w:left w:val="single" w:color="auto" w:sz="4" w:space="0"/>
              <w:bottom w:val="single" w:color="auto" w:sz="4" w:space="0"/>
              <w:right w:val="single" w:color="auto" w:sz="4"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四川工业科技学院</w:t>
            </w:r>
          </w:p>
        </w:tc>
        <w:tc>
          <w:tcPr>
            <w:tcW w:w="1456" w:type="dxa"/>
            <w:tcBorders>
              <w:top w:val="single" w:color="auto" w:sz="8" w:space="0"/>
              <w:left w:val="single" w:color="auto" w:sz="4" w:space="0"/>
              <w:bottom w:val="single" w:color="auto" w:sz="4" w:space="0"/>
              <w:right w:val="single" w:color="auto" w:sz="4"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职务</w:t>
            </w:r>
          </w:p>
        </w:tc>
        <w:tc>
          <w:tcPr>
            <w:tcW w:w="1939" w:type="dxa"/>
            <w:tcBorders>
              <w:top w:val="single" w:color="auto" w:sz="8" w:space="0"/>
              <w:left w:val="single" w:color="auto" w:sz="4" w:space="0"/>
              <w:bottom w:val="single" w:color="auto" w:sz="4" w:space="0"/>
              <w:right w:val="single" w:color="auto" w:sz="12" w:space="0"/>
            </w:tcBorders>
            <w:vAlign w:val="center"/>
          </w:tcPr>
          <w:p>
            <w:pPr>
              <w:autoSpaceDE w:val="0"/>
              <w:autoSpaceDN w:val="0"/>
              <w:snapToGrid w:val="0"/>
              <w:jc w:val="center"/>
              <w:rPr>
                <w:rFonts w:ascii="宋体" w:hAnsi="宋体"/>
                <w:spacing w:val="-20"/>
                <w:kern w:val="0"/>
                <w:szCs w:val="21"/>
              </w:rPr>
            </w:pPr>
            <w:r>
              <w:rPr>
                <w:rFonts w:hint="eastAsia" w:ascii="宋体" w:hAnsi="宋体"/>
                <w:spacing w:val="-20"/>
                <w:kern w:val="0"/>
                <w:szCs w:val="21"/>
              </w:rPr>
              <w:t>体育学院执行院长</w:t>
            </w:r>
          </w:p>
        </w:tc>
      </w:tr>
      <w:tr>
        <w:tblPrEx>
          <w:tblCellMar>
            <w:top w:w="0" w:type="dxa"/>
            <w:left w:w="0" w:type="dxa"/>
            <w:bottom w:w="0" w:type="dxa"/>
            <w:right w:w="0" w:type="dxa"/>
          </w:tblCellMar>
        </w:tblPrEx>
        <w:trPr>
          <w:trHeight w:val="601" w:hRule="atLeast"/>
        </w:trPr>
        <w:tc>
          <w:tcPr>
            <w:tcW w:w="2322" w:type="dxa"/>
            <w:gridSpan w:val="3"/>
            <w:tcBorders>
              <w:top w:val="single" w:color="auto" w:sz="4" w:space="0"/>
              <w:left w:val="single" w:color="auto" w:sz="12" w:space="0"/>
              <w:bottom w:val="single" w:color="auto" w:sz="8" w:space="0"/>
              <w:right w:val="single" w:color="auto" w:sz="4"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电子邮箱</w:t>
            </w:r>
          </w:p>
        </w:tc>
        <w:tc>
          <w:tcPr>
            <w:tcW w:w="295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宋体" w:hAnsi="宋体"/>
                <w:spacing w:val="-20"/>
                <w:kern w:val="0"/>
                <w:szCs w:val="21"/>
              </w:rPr>
            </w:pPr>
            <w:r>
              <w:rPr>
                <w:rFonts w:hint="eastAsia" w:ascii="宋体" w:hAnsi="宋体"/>
                <w:spacing w:val="-20"/>
                <w:kern w:val="0"/>
                <w:szCs w:val="21"/>
              </w:rPr>
              <w:t>278702577@qq.com</w:t>
            </w:r>
          </w:p>
        </w:tc>
        <w:tc>
          <w:tcPr>
            <w:tcW w:w="1456"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手机</w:t>
            </w:r>
          </w:p>
        </w:tc>
        <w:tc>
          <w:tcPr>
            <w:tcW w:w="193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jc w:val="center"/>
              <w:rPr>
                <w:rFonts w:ascii="宋体" w:hAnsi="宋体"/>
                <w:spacing w:val="-20"/>
                <w:kern w:val="0"/>
                <w:szCs w:val="21"/>
              </w:rPr>
            </w:pPr>
            <w:r>
              <w:rPr>
                <w:rFonts w:hint="eastAsia" w:ascii="宋体" w:hAnsi="宋体"/>
                <w:spacing w:val="-20"/>
                <w:kern w:val="0"/>
                <w:szCs w:val="21"/>
              </w:rPr>
              <w:t>15883665661</w:t>
            </w:r>
          </w:p>
        </w:tc>
      </w:tr>
      <w:tr>
        <w:tblPrEx>
          <w:tblCellMar>
            <w:top w:w="0" w:type="dxa"/>
            <w:left w:w="0" w:type="dxa"/>
            <w:bottom w:w="0" w:type="dxa"/>
            <w:right w:w="0" w:type="dxa"/>
          </w:tblCellMar>
        </w:tblPrEx>
        <w:trPr>
          <w:trHeight w:val="611" w:hRule="atLeast"/>
        </w:trPr>
        <w:tc>
          <w:tcPr>
            <w:tcW w:w="2322" w:type="dxa"/>
            <w:gridSpan w:val="3"/>
            <w:tcBorders>
              <w:top w:val="single" w:color="auto" w:sz="8" w:space="0"/>
              <w:left w:val="single" w:color="auto" w:sz="12" w:space="0"/>
              <w:bottom w:val="single" w:color="auto" w:sz="8" w:space="0"/>
              <w:right w:val="single" w:color="auto" w:sz="8"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参加学术团体</w:t>
            </w:r>
          </w:p>
          <w:p>
            <w:pPr>
              <w:autoSpaceDE w:val="0"/>
              <w:autoSpaceDN w:val="0"/>
              <w:snapToGrid w:val="0"/>
              <w:jc w:val="center"/>
              <w:rPr>
                <w:rFonts w:ascii="宋体" w:hAnsi="宋体"/>
                <w:spacing w:val="-20"/>
                <w:kern w:val="0"/>
                <w:szCs w:val="21"/>
              </w:rPr>
            </w:pPr>
            <w:r>
              <w:rPr>
                <w:rFonts w:hint="eastAsia" w:ascii="宋体" w:hAnsi="宋体"/>
                <w:kern w:val="0"/>
                <w:szCs w:val="21"/>
              </w:rPr>
              <w:t>及任职情况</w:t>
            </w:r>
          </w:p>
        </w:tc>
        <w:tc>
          <w:tcPr>
            <w:tcW w:w="6351" w:type="dxa"/>
            <w:gridSpan w:val="6"/>
            <w:tcBorders>
              <w:top w:val="single" w:color="auto" w:sz="4" w:space="0"/>
              <w:left w:val="single" w:color="auto" w:sz="8" w:space="0"/>
              <w:bottom w:val="single" w:color="auto" w:sz="8" w:space="0"/>
              <w:right w:val="single" w:color="auto" w:sz="12" w:space="0"/>
            </w:tcBorders>
            <w:vAlign w:val="center"/>
          </w:tcPr>
          <w:p>
            <w:pPr>
              <w:autoSpaceDE w:val="0"/>
              <w:autoSpaceDN w:val="0"/>
              <w:snapToGrid w:val="0"/>
              <w:jc w:val="center"/>
              <w:rPr>
                <w:rFonts w:ascii="宋体" w:hAnsi="宋体"/>
                <w:spacing w:val="-20"/>
                <w:kern w:val="0"/>
                <w:szCs w:val="21"/>
              </w:rPr>
            </w:pPr>
            <w:r>
              <w:rPr>
                <w:rFonts w:hint="eastAsia" w:ascii="宋体" w:hAnsi="宋体"/>
                <w:spacing w:val="-20"/>
                <w:kern w:val="0"/>
                <w:szCs w:val="21"/>
              </w:rPr>
              <w:t>四川省高等教育学会高职高专体育专业委员会副主任</w:t>
            </w:r>
          </w:p>
        </w:tc>
      </w:tr>
      <w:tr>
        <w:tblPrEx>
          <w:tblCellMar>
            <w:top w:w="0" w:type="dxa"/>
            <w:left w:w="0" w:type="dxa"/>
            <w:bottom w:w="0" w:type="dxa"/>
            <w:right w:w="0" w:type="dxa"/>
          </w:tblCellMar>
        </w:tblPrEx>
        <w:trPr>
          <w:trHeight w:val="2419" w:hRule="atLeast"/>
        </w:trPr>
        <w:tc>
          <w:tcPr>
            <w:tcW w:w="1161"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napToGrid w:val="0"/>
              <w:jc w:val="center"/>
              <w:rPr>
                <w:rFonts w:ascii="宋体" w:hAnsi="宋体"/>
                <w:kern w:val="0"/>
                <w:szCs w:val="21"/>
              </w:rPr>
            </w:pPr>
            <w:r>
              <w:rPr>
                <w:rFonts w:hint="eastAsia" w:ascii="宋体" w:hAnsi="宋体"/>
                <w:kern w:val="0"/>
                <w:szCs w:val="21"/>
              </w:rPr>
              <w:t>主要研究</w:t>
            </w:r>
          </w:p>
          <w:p>
            <w:pPr>
              <w:autoSpaceDE w:val="0"/>
              <w:autoSpaceDN w:val="0"/>
              <w:snapToGrid w:val="0"/>
              <w:jc w:val="center"/>
              <w:rPr>
                <w:rFonts w:ascii="宋体" w:hAnsi="宋体"/>
                <w:kern w:val="0"/>
                <w:szCs w:val="21"/>
              </w:rPr>
            </w:pPr>
            <w:r>
              <w:rPr>
                <w:rFonts w:hint="eastAsia" w:ascii="宋体" w:hAnsi="宋体"/>
                <w:kern w:val="0"/>
                <w:szCs w:val="21"/>
              </w:rPr>
              <w:t>方向和学</w:t>
            </w:r>
          </w:p>
          <w:p>
            <w:pPr>
              <w:autoSpaceDE w:val="0"/>
              <w:autoSpaceDN w:val="0"/>
              <w:snapToGrid w:val="0"/>
              <w:jc w:val="center"/>
              <w:rPr>
                <w:rFonts w:ascii="宋体" w:hAnsi="宋体"/>
                <w:kern w:val="0"/>
                <w:szCs w:val="21"/>
              </w:rPr>
            </w:pPr>
            <w:r>
              <w:rPr>
                <w:rFonts w:hint="eastAsia" w:ascii="宋体" w:hAnsi="宋体"/>
                <w:kern w:val="0"/>
                <w:szCs w:val="21"/>
              </w:rPr>
              <w:t>科专长</w:t>
            </w:r>
          </w:p>
        </w:tc>
        <w:tc>
          <w:tcPr>
            <w:tcW w:w="7512" w:type="dxa"/>
            <w:gridSpan w:val="7"/>
            <w:tcBorders>
              <w:top w:val="single" w:color="auto" w:sz="8" w:space="0"/>
              <w:left w:val="single" w:color="auto" w:sz="8" w:space="0"/>
              <w:bottom w:val="single" w:color="auto" w:sz="8" w:space="0"/>
              <w:right w:val="single" w:color="auto" w:sz="12" w:space="0"/>
            </w:tcBorders>
          </w:tcPr>
          <w:p>
            <w:pPr>
              <w:autoSpaceDE w:val="0"/>
              <w:autoSpaceDN w:val="0"/>
              <w:snapToGrid w:val="0"/>
              <w:rPr>
                <w:rFonts w:ascii="宋体" w:hAnsi="宋体"/>
                <w:kern w:val="0"/>
                <w:szCs w:val="21"/>
              </w:rPr>
            </w:pPr>
          </w:p>
          <w:p>
            <w:pPr>
              <w:autoSpaceDE w:val="0"/>
              <w:autoSpaceDN w:val="0"/>
              <w:snapToGrid w:val="0"/>
              <w:spacing w:line="400" w:lineRule="exact"/>
              <w:ind w:left="105" w:leftChars="50" w:right="105" w:rightChars="50" w:firstLine="420" w:firstLineChars="200"/>
              <w:rPr>
                <w:rFonts w:cs="仿宋" w:asciiTheme="minorEastAsia" w:hAnsiTheme="minorEastAsia"/>
                <w:bCs/>
                <w:szCs w:val="21"/>
              </w:rPr>
            </w:pPr>
            <w:r>
              <w:rPr>
                <w:rFonts w:hint="eastAsia" w:cs="仿宋" w:asciiTheme="minorEastAsia" w:hAnsiTheme="minorEastAsia"/>
                <w:bCs/>
                <w:szCs w:val="21"/>
              </w:rPr>
              <w:t>雷耀方，中共党员，副教授。主要从事武术与民族传统体育、体育康养文化、高校体育教学管理研究，具有较为扎实的理论功底和丰富的科研经验。</w:t>
            </w:r>
          </w:p>
          <w:p>
            <w:pPr>
              <w:autoSpaceDE w:val="0"/>
              <w:autoSpaceDN w:val="0"/>
              <w:snapToGrid w:val="0"/>
              <w:spacing w:line="400" w:lineRule="exact"/>
              <w:ind w:left="105" w:leftChars="50" w:right="105" w:rightChars="50" w:firstLine="420" w:firstLineChars="200"/>
              <w:rPr>
                <w:rFonts w:cs="仿宋" w:asciiTheme="minorEastAsia" w:hAnsiTheme="minorEastAsia"/>
                <w:bCs/>
                <w:szCs w:val="21"/>
              </w:rPr>
            </w:pPr>
            <w:r>
              <w:rPr>
                <w:rFonts w:hint="eastAsia" w:cs="仿宋" w:asciiTheme="minorEastAsia" w:hAnsiTheme="minorEastAsia"/>
                <w:bCs/>
                <w:szCs w:val="21"/>
              </w:rPr>
              <w:t>近年来，</w:t>
            </w:r>
            <w:r>
              <w:rPr>
                <w:rFonts w:hint="eastAsia" w:cs="仿宋" w:asciiTheme="minorEastAsia" w:hAnsiTheme="minorEastAsia"/>
                <w:szCs w:val="21"/>
              </w:rPr>
              <w:t>围绕民族传统体育、太极拳等方面进行了深入研究，并取得了一定的成果。主持相关的课题有：</w:t>
            </w:r>
            <w:r>
              <w:rPr>
                <w:rFonts w:hint="eastAsia" w:cs="仿宋" w:asciiTheme="minorEastAsia" w:hAnsiTheme="minorEastAsia"/>
                <w:bCs/>
                <w:szCs w:val="21"/>
              </w:rPr>
              <w:t>主持研究立项省厅级项目2项，参与教育部人文社科基金1项、获得四川省高等教育学会优秀教学成果奖“二等奖”2项、四川省民办教育协会科研成果奖“三等奖”1项、校级教学成果“特等奖”1项；参研省厅级项目6项</w:t>
            </w:r>
            <w:r>
              <w:rPr>
                <w:rFonts w:hint="eastAsia" w:cs="仿宋" w:asciiTheme="minorEastAsia" w:hAnsiTheme="minorEastAsia"/>
                <w:szCs w:val="21"/>
              </w:rPr>
              <w:t>；公开发表</w:t>
            </w:r>
            <w:r>
              <w:rPr>
                <w:rFonts w:hint="eastAsia" w:cs="仿宋" w:asciiTheme="minorEastAsia" w:hAnsiTheme="minorEastAsia"/>
                <w:bCs/>
                <w:szCs w:val="21"/>
              </w:rPr>
              <w:t>学术论文10余篇，出版《大学生体育与健康》《大学生军事训练教程》《大学生体质训练教程》《体育科研方法》等教材4部，藉此具备了较为丰厚的学术积累，为武术与民族传统体育、体育康养文化、高校体育教学管理研究作出了积极贡献。</w:t>
            </w:r>
          </w:p>
          <w:p>
            <w:pPr>
              <w:autoSpaceDE w:val="0"/>
              <w:autoSpaceDN w:val="0"/>
              <w:snapToGrid w:val="0"/>
              <w:spacing w:line="400" w:lineRule="exact"/>
              <w:ind w:left="105" w:leftChars="50" w:right="105" w:rightChars="50" w:firstLine="420" w:firstLineChars="200"/>
              <w:rPr>
                <w:rFonts w:cs="仿宋" w:asciiTheme="minorEastAsia" w:hAnsiTheme="minorEastAsia"/>
                <w:bCs/>
                <w:szCs w:val="21"/>
              </w:rPr>
            </w:pPr>
            <w:r>
              <w:rPr>
                <w:rFonts w:hint="eastAsia" w:cs="仿宋" w:asciiTheme="minorEastAsia" w:hAnsiTheme="minorEastAsia"/>
                <w:bCs/>
                <w:szCs w:val="21"/>
              </w:rPr>
              <w:t>近十年来，全程参与全国改良版《健身气功八段锦》功法改良的实践工作，成为全国改良版《健身气功八段锦》核心创始人之一，并与四川省龙行太极、郑氏骨科传人、重庆市非物质文化遗产九禽形意功传人、峨眉武术（赵门、化门、自门、黄林派、青城派）传人等长期保持良好的交流合作基础，长期受聘于四川省监狱警察系统、德阳市公安系统、绵竹城市管理系统、绵竹市宗教界、乡镇医院等社会各阶层传授传统武术和康养技术。在传统体育与康养文化研究方面储备了重要的社会资源。</w:t>
            </w:r>
          </w:p>
          <w:p>
            <w:pPr>
              <w:autoSpaceDE w:val="0"/>
              <w:autoSpaceDN w:val="0"/>
              <w:snapToGrid w:val="0"/>
              <w:rPr>
                <w:rFonts w:ascii="宋体" w:hAnsi="宋体"/>
                <w:kern w:val="0"/>
                <w:szCs w:val="21"/>
              </w:rPr>
            </w:pPr>
          </w:p>
          <w:p>
            <w:pPr>
              <w:autoSpaceDE w:val="0"/>
              <w:autoSpaceDN w:val="0"/>
              <w:snapToGrid w:val="0"/>
              <w:rPr>
                <w:rFonts w:ascii="宋体" w:hAnsi="宋体"/>
                <w:kern w:val="0"/>
                <w:szCs w:val="21"/>
              </w:rPr>
            </w:pPr>
          </w:p>
          <w:p>
            <w:pPr>
              <w:autoSpaceDE w:val="0"/>
              <w:autoSpaceDN w:val="0"/>
              <w:snapToGrid w:val="0"/>
              <w:rPr>
                <w:rFonts w:ascii="宋体" w:hAnsi="宋体"/>
                <w:kern w:val="0"/>
                <w:szCs w:val="21"/>
              </w:rPr>
            </w:pPr>
          </w:p>
        </w:tc>
      </w:tr>
    </w:tbl>
    <w:p>
      <w:pPr>
        <w:rPr>
          <w:rFonts w:ascii="宋体" w:hAnsi="宋体"/>
          <w:szCs w:val="21"/>
        </w:rPr>
      </w:pPr>
      <w:r>
        <w:rPr>
          <w:rFonts w:hint="eastAsia" w:ascii="仿宋" w:hAnsi="仿宋" w:eastAsia="仿宋"/>
          <w:szCs w:val="21"/>
        </w:rPr>
        <w:t xml:space="preserve">注：不够可加附页。   </w:t>
      </w:r>
      <w:r>
        <w:rPr>
          <w:rFonts w:hint="eastAsia" w:ascii="宋体" w:hAnsi="宋体"/>
          <w:szCs w:val="21"/>
        </w:rPr>
        <w:t xml:space="preserve">                                    </w:t>
      </w:r>
    </w:p>
    <w:tbl>
      <w:tblPr>
        <w:tblStyle w:val="7"/>
        <w:tblpPr w:leftFromText="180" w:rightFromText="180" w:vertAnchor="text" w:horzAnchor="page" w:tblpXSpec="center" w:tblpY="413"/>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540"/>
        <w:gridCol w:w="2520"/>
        <w:gridCol w:w="1505"/>
        <w:gridCol w:w="1236"/>
        <w:gridCol w:w="768"/>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767" w:type="dxa"/>
            <w:gridSpan w:val="7"/>
          </w:tcPr>
          <w:p>
            <w:pPr>
              <w:spacing w:line="440" w:lineRule="exact"/>
              <w:rPr>
                <w:rFonts w:ascii="黑体" w:hAnsi="黑体" w:eastAsia="黑体"/>
                <w:sz w:val="24"/>
              </w:rPr>
            </w:pPr>
            <w:r>
              <w:rPr>
                <w:rFonts w:hint="eastAsia" w:ascii="黑体" w:hAnsi="黑体" w:eastAsia="黑体"/>
                <w:sz w:val="24"/>
              </w:rPr>
              <w:t>2-3-2 基地负责人情况（续）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 w:type="dxa"/>
            <w:vMerge w:val="restart"/>
            <w:vAlign w:val="center"/>
          </w:tcPr>
          <w:p>
            <w:pPr>
              <w:snapToGrid w:val="0"/>
              <w:jc w:val="center"/>
              <w:rPr>
                <w:rFonts w:ascii="宋体" w:hAnsi="宋体"/>
                <w:szCs w:val="21"/>
              </w:rPr>
            </w:pPr>
            <w:r>
              <w:rPr>
                <w:rFonts w:hint="eastAsia" w:ascii="宋体" w:hAnsi="宋体"/>
                <w:szCs w:val="21"/>
              </w:rPr>
              <w:t>代</w:t>
            </w:r>
          </w:p>
          <w:p>
            <w:pPr>
              <w:snapToGrid w:val="0"/>
              <w:jc w:val="center"/>
              <w:rPr>
                <w:rFonts w:ascii="宋体" w:hAnsi="宋体"/>
                <w:szCs w:val="21"/>
              </w:rPr>
            </w:pPr>
            <w:r>
              <w:rPr>
                <w:rFonts w:hint="eastAsia" w:ascii="宋体" w:hAnsi="宋体"/>
                <w:szCs w:val="21"/>
              </w:rPr>
              <w:t>表</w:t>
            </w:r>
          </w:p>
          <w:p>
            <w:pPr>
              <w:snapToGrid w:val="0"/>
              <w:jc w:val="center"/>
              <w:rPr>
                <w:rFonts w:ascii="宋体" w:hAnsi="宋体"/>
                <w:szCs w:val="21"/>
              </w:rPr>
            </w:pPr>
            <w:r>
              <w:rPr>
                <w:rFonts w:hint="eastAsia" w:ascii="宋体" w:hAnsi="宋体"/>
                <w:szCs w:val="21"/>
              </w:rPr>
              <w:t>性</w:t>
            </w:r>
          </w:p>
          <w:p>
            <w:pPr>
              <w:snapToGrid w:val="0"/>
              <w:jc w:val="center"/>
              <w:rPr>
                <w:rFonts w:ascii="宋体" w:hAnsi="宋体"/>
                <w:szCs w:val="21"/>
              </w:rPr>
            </w:pPr>
            <w:r>
              <w:rPr>
                <w:rFonts w:hint="eastAsia" w:ascii="宋体" w:hAnsi="宋体"/>
                <w:szCs w:val="21"/>
              </w:rPr>
              <w:t>论</w:t>
            </w:r>
          </w:p>
          <w:p>
            <w:pPr>
              <w:snapToGrid w:val="0"/>
              <w:jc w:val="center"/>
              <w:rPr>
                <w:rFonts w:ascii="宋体" w:hAnsi="宋体"/>
                <w:szCs w:val="21"/>
              </w:rPr>
            </w:pPr>
            <w:r>
              <w:rPr>
                <w:rFonts w:hint="eastAsia" w:ascii="宋体" w:hAnsi="宋体"/>
                <w:szCs w:val="21"/>
              </w:rPr>
              <w:t>文</w:t>
            </w:r>
          </w:p>
          <w:p>
            <w:pPr>
              <w:snapToGrid w:val="0"/>
              <w:jc w:val="center"/>
              <w:rPr>
                <w:rFonts w:ascii="宋体" w:hAnsi="宋体"/>
                <w:szCs w:val="21"/>
              </w:rPr>
            </w:pPr>
            <w:r>
              <w:rPr>
                <w:rFonts w:hint="eastAsia" w:ascii="宋体" w:hAnsi="宋体"/>
                <w:szCs w:val="21"/>
              </w:rPr>
              <w:t>、</w:t>
            </w:r>
          </w:p>
          <w:p>
            <w:pPr>
              <w:snapToGrid w:val="0"/>
              <w:jc w:val="center"/>
              <w:rPr>
                <w:rFonts w:ascii="宋体" w:hAnsi="宋体"/>
                <w:szCs w:val="21"/>
              </w:rPr>
            </w:pPr>
            <w:r>
              <w:rPr>
                <w:rFonts w:hint="eastAsia" w:ascii="宋体" w:hAnsi="宋体"/>
                <w:szCs w:val="21"/>
              </w:rPr>
              <w:t>专</w:t>
            </w:r>
          </w:p>
          <w:p>
            <w:pPr>
              <w:snapToGrid w:val="0"/>
              <w:jc w:val="center"/>
              <w:rPr>
                <w:rFonts w:ascii="宋体" w:hAnsi="宋体"/>
                <w:szCs w:val="21"/>
              </w:rPr>
            </w:pPr>
            <w:r>
              <w:rPr>
                <w:rFonts w:hint="eastAsia" w:ascii="宋体" w:hAnsi="宋体"/>
                <w:szCs w:val="21"/>
              </w:rPr>
              <w:t>著</w:t>
            </w:r>
          </w:p>
          <w:p>
            <w:pPr>
              <w:snapToGrid w:val="0"/>
              <w:jc w:val="center"/>
              <w:rPr>
                <w:rFonts w:ascii="宋体" w:hAnsi="宋体"/>
                <w:szCs w:val="21"/>
              </w:rPr>
            </w:pPr>
            <w:r>
              <w:rPr>
                <w:rFonts w:hint="eastAsia" w:ascii="宋体" w:hAnsi="宋体"/>
                <w:szCs w:val="21"/>
              </w:rPr>
              <w:t>与</w:t>
            </w:r>
          </w:p>
          <w:p>
            <w:pPr>
              <w:snapToGrid w:val="0"/>
              <w:jc w:val="center"/>
              <w:rPr>
                <w:rFonts w:ascii="宋体" w:hAnsi="宋体"/>
                <w:szCs w:val="21"/>
              </w:rPr>
            </w:pPr>
            <w:r>
              <w:rPr>
                <w:rFonts w:hint="eastAsia" w:ascii="宋体" w:hAnsi="宋体"/>
                <w:szCs w:val="21"/>
              </w:rPr>
              <w:t>获</w:t>
            </w:r>
          </w:p>
          <w:p>
            <w:pPr>
              <w:snapToGrid w:val="0"/>
              <w:jc w:val="center"/>
              <w:rPr>
                <w:rFonts w:ascii="宋体" w:hAnsi="宋体"/>
                <w:szCs w:val="21"/>
              </w:rPr>
            </w:pPr>
            <w:r>
              <w:rPr>
                <w:rFonts w:hint="eastAsia" w:ascii="宋体" w:hAnsi="宋体"/>
                <w:szCs w:val="21"/>
              </w:rPr>
              <w:t>奖   项</w:t>
            </w:r>
          </w:p>
          <w:p>
            <w:pPr>
              <w:snapToGrid w:val="0"/>
              <w:jc w:val="center"/>
              <w:rPr>
                <w:rFonts w:ascii="宋体" w:hAnsi="宋体"/>
                <w:szCs w:val="21"/>
              </w:rPr>
            </w:pPr>
            <w:r>
              <w:rPr>
                <w:rFonts w:hint="eastAsia" w:ascii="宋体" w:hAnsi="宋体"/>
                <w:szCs w:val="21"/>
              </w:rPr>
              <w:t>目</w:t>
            </w:r>
          </w:p>
        </w:tc>
        <w:tc>
          <w:tcPr>
            <w:tcW w:w="540" w:type="dxa"/>
            <w:vAlign w:val="center"/>
          </w:tcPr>
          <w:p>
            <w:pPr>
              <w:snapToGrid w:val="0"/>
              <w:jc w:val="center"/>
              <w:rPr>
                <w:rFonts w:ascii="宋体" w:hAnsi="宋体"/>
                <w:szCs w:val="21"/>
              </w:rPr>
            </w:pPr>
            <w:r>
              <w:rPr>
                <w:rFonts w:hint="eastAsia" w:ascii="宋体" w:hAnsi="宋体"/>
                <w:szCs w:val="21"/>
              </w:rPr>
              <w:t>序</w:t>
            </w:r>
          </w:p>
        </w:tc>
        <w:tc>
          <w:tcPr>
            <w:tcW w:w="2520" w:type="dxa"/>
            <w:vAlign w:val="center"/>
          </w:tcPr>
          <w:p>
            <w:pPr>
              <w:snapToGrid w:val="0"/>
              <w:jc w:val="center"/>
              <w:rPr>
                <w:rFonts w:ascii="宋体" w:hAnsi="宋体"/>
                <w:szCs w:val="21"/>
              </w:rPr>
            </w:pPr>
            <w:r>
              <w:rPr>
                <w:rFonts w:hint="eastAsia" w:ascii="宋体" w:hAnsi="宋体"/>
                <w:szCs w:val="21"/>
              </w:rPr>
              <w:t>成果（论文、专著、</w:t>
            </w:r>
          </w:p>
          <w:p>
            <w:pPr>
              <w:snapToGrid w:val="0"/>
              <w:jc w:val="center"/>
              <w:rPr>
                <w:rFonts w:ascii="宋体" w:hAnsi="宋体"/>
                <w:szCs w:val="21"/>
              </w:rPr>
            </w:pPr>
            <w:r>
              <w:rPr>
                <w:rFonts w:hint="eastAsia" w:ascii="宋体" w:hAnsi="宋体"/>
                <w:szCs w:val="21"/>
              </w:rPr>
              <w:t>获奖项目）名称</w:t>
            </w:r>
          </w:p>
        </w:tc>
        <w:tc>
          <w:tcPr>
            <w:tcW w:w="3509" w:type="dxa"/>
            <w:gridSpan w:val="3"/>
            <w:vAlign w:val="center"/>
          </w:tcPr>
          <w:p>
            <w:pPr>
              <w:snapToGrid w:val="0"/>
              <w:jc w:val="center"/>
              <w:rPr>
                <w:rFonts w:ascii="宋体" w:hAnsi="宋体"/>
                <w:szCs w:val="21"/>
              </w:rPr>
            </w:pPr>
            <w:r>
              <w:rPr>
                <w:rFonts w:hint="eastAsia" w:ascii="宋体" w:hAnsi="宋体"/>
                <w:szCs w:val="21"/>
              </w:rPr>
              <w:t>论文发表刊物、专著出版单位及时间，项目获奖类别、等级及时间</w:t>
            </w:r>
          </w:p>
        </w:tc>
        <w:tc>
          <w:tcPr>
            <w:tcW w:w="1305" w:type="dxa"/>
            <w:vAlign w:val="center"/>
          </w:tcPr>
          <w:p>
            <w:pPr>
              <w:snapToGrid w:val="0"/>
              <w:jc w:val="center"/>
              <w:rPr>
                <w:rFonts w:ascii="宋体" w:hAnsi="宋体"/>
                <w:szCs w:val="21"/>
              </w:rPr>
            </w:pPr>
            <w:r>
              <w:rPr>
                <w:rFonts w:hint="eastAsia" w:ascii="宋体" w:hAnsi="宋体"/>
                <w:szCs w:val="21"/>
              </w:rPr>
              <w:t>本人署名</w:t>
            </w:r>
          </w:p>
          <w:p>
            <w:pPr>
              <w:snapToGrid w:val="0"/>
              <w:jc w:val="center"/>
              <w:rPr>
                <w:rFonts w:ascii="宋体" w:hAnsi="宋体"/>
                <w:szCs w:val="21"/>
              </w:rPr>
            </w:pPr>
            <w:r>
              <w:rPr>
                <w:rFonts w:hint="eastAsia" w:ascii="宋体" w:hAnsi="宋体"/>
                <w:szCs w:val="21"/>
              </w:rPr>
              <w:t>次序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2520" w:type="dxa"/>
            <w:vAlign w:val="center"/>
          </w:tcPr>
          <w:p>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教学成果特等奖</w:t>
            </w:r>
          </w:p>
        </w:tc>
        <w:tc>
          <w:tcPr>
            <w:tcW w:w="3509" w:type="dxa"/>
            <w:gridSpan w:val="3"/>
            <w:vAlign w:val="center"/>
          </w:tcPr>
          <w:p>
            <w:pPr>
              <w:snapToGrid w:val="0"/>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四川工业科技学院，2021.09</w:t>
            </w:r>
          </w:p>
        </w:tc>
        <w:tc>
          <w:tcPr>
            <w:tcW w:w="1305" w:type="dxa"/>
            <w:vAlign w:val="center"/>
          </w:tcPr>
          <w:p>
            <w:pPr>
              <w:snapToGrid w:val="0"/>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第一完成人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2520" w:type="dxa"/>
            <w:vAlign w:val="center"/>
          </w:tcPr>
          <w:p>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体育科研方法</w:t>
            </w:r>
          </w:p>
        </w:tc>
        <w:tc>
          <w:tcPr>
            <w:tcW w:w="3509" w:type="dxa"/>
            <w:gridSpan w:val="3"/>
            <w:vAlign w:val="center"/>
          </w:tcPr>
          <w:p>
            <w:pPr>
              <w:snapToGrid w:val="0"/>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中国农业出版社，2021.08</w:t>
            </w:r>
          </w:p>
        </w:tc>
        <w:tc>
          <w:tcPr>
            <w:tcW w:w="1305" w:type="dxa"/>
            <w:vAlign w:val="center"/>
          </w:tcPr>
          <w:p>
            <w:pPr>
              <w:snapToGrid w:val="0"/>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第二主编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p>
          <w:p>
            <w:pPr>
              <w:snapToGrid w:val="0"/>
              <w:jc w:val="center"/>
              <w:rPr>
                <w:rFonts w:asciiTheme="minorEastAsia" w:hAnsiTheme="minorEastAsia"/>
                <w:szCs w:val="21"/>
              </w:rPr>
            </w:pPr>
            <w:r>
              <w:rPr>
                <w:rFonts w:hint="eastAsia" w:asciiTheme="minorEastAsia" w:hAnsiTheme="minorEastAsia"/>
                <w:szCs w:val="21"/>
              </w:rPr>
              <w:t>3</w:t>
            </w:r>
          </w:p>
        </w:tc>
        <w:tc>
          <w:tcPr>
            <w:tcW w:w="2520" w:type="dxa"/>
            <w:vAlign w:val="center"/>
          </w:tcPr>
          <w:p>
            <w:pPr>
              <w:snapToGrid w:val="0"/>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高校扩招背景下创新创业教育多途径改革发展研究</w:t>
            </w:r>
          </w:p>
        </w:tc>
        <w:tc>
          <w:tcPr>
            <w:tcW w:w="3509" w:type="dxa"/>
            <w:gridSpan w:val="3"/>
            <w:vAlign w:val="center"/>
          </w:tcPr>
          <w:p>
            <w:pPr>
              <w:snapToGrid w:val="0"/>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文苑，2021.01</w:t>
            </w:r>
          </w:p>
        </w:tc>
        <w:tc>
          <w:tcPr>
            <w:tcW w:w="1305" w:type="dxa"/>
            <w:vAlign w:val="center"/>
          </w:tcPr>
          <w:p>
            <w:pPr>
              <w:snapToGrid w:val="0"/>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4</w:t>
            </w:r>
          </w:p>
        </w:tc>
        <w:tc>
          <w:tcPr>
            <w:tcW w:w="25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翻转课堂在普通高校太极拳教学中的运用</w:t>
            </w:r>
          </w:p>
        </w:tc>
        <w:tc>
          <w:tcPr>
            <w:tcW w:w="3509" w:type="dxa"/>
            <w:gridSpan w:val="3"/>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当代体育科技，2019.05</w:t>
            </w:r>
          </w:p>
        </w:tc>
        <w:tc>
          <w:tcPr>
            <w:tcW w:w="13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独立作者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25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体育专业学生学业自我效能感现状研究</w:t>
            </w:r>
          </w:p>
        </w:tc>
        <w:tc>
          <w:tcPr>
            <w:tcW w:w="3509" w:type="dxa"/>
            <w:gridSpan w:val="3"/>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四川工科论坛，2019.03</w:t>
            </w:r>
          </w:p>
        </w:tc>
        <w:tc>
          <w:tcPr>
            <w:tcW w:w="13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独立作者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25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体育类社团对校园体育文化建设的促进作用</w:t>
            </w:r>
          </w:p>
        </w:tc>
        <w:tc>
          <w:tcPr>
            <w:tcW w:w="3509" w:type="dxa"/>
            <w:gridSpan w:val="3"/>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课程教育研究，2019.01</w:t>
            </w:r>
          </w:p>
        </w:tc>
        <w:tc>
          <w:tcPr>
            <w:tcW w:w="1305" w:type="dxa"/>
            <w:vAlign w:val="center"/>
          </w:tcPr>
          <w:p>
            <w:pPr>
              <w:jc w:val="center"/>
              <w:rPr>
                <w:rFonts w:asciiTheme="minorEastAsia" w:hAnsiTheme="minorEastAsia"/>
                <w:color w:val="000000" w:themeColor="text1"/>
                <w:szCs w:val="21"/>
                <w14:textFill>
                  <w14:solidFill>
                    <w14:schemeClr w14:val="tx1"/>
                  </w14:solidFill>
                </w14:textFill>
              </w:rPr>
            </w:pPr>
          </w:p>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p>
          <w:p>
            <w:pPr>
              <w:snapToGrid w:val="0"/>
              <w:jc w:val="center"/>
              <w:rPr>
                <w:rFonts w:asciiTheme="minorEastAsia" w:hAnsiTheme="minorEastAsia"/>
                <w:szCs w:val="21"/>
              </w:rPr>
            </w:pPr>
            <w:r>
              <w:rPr>
                <w:rFonts w:hint="eastAsia" w:asciiTheme="minorEastAsia" w:hAnsiTheme="minorEastAsia"/>
                <w:szCs w:val="21"/>
              </w:rPr>
              <w:t>7</w:t>
            </w:r>
          </w:p>
        </w:tc>
        <w:tc>
          <w:tcPr>
            <w:tcW w:w="25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中国传统茶文化与太极拳形意结合的关联性分析</w:t>
            </w:r>
          </w:p>
        </w:tc>
        <w:tc>
          <w:tcPr>
            <w:tcW w:w="3509" w:type="dxa"/>
            <w:gridSpan w:val="3"/>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福建茶叶，2018.09</w:t>
            </w:r>
          </w:p>
        </w:tc>
        <w:tc>
          <w:tcPr>
            <w:tcW w:w="1305" w:type="dxa"/>
            <w:vAlign w:val="center"/>
          </w:tcPr>
          <w:p>
            <w:pPr>
              <w:jc w:val="center"/>
              <w:rPr>
                <w:rFonts w:asciiTheme="minorEastAsia" w:hAnsiTheme="minorEastAsia"/>
                <w:color w:val="000000" w:themeColor="text1"/>
                <w:szCs w:val="21"/>
                <w14:textFill>
                  <w14:solidFill>
                    <w14:schemeClr w14:val="tx1"/>
                  </w14:solidFill>
                </w14:textFill>
              </w:rPr>
            </w:pPr>
          </w:p>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第一作者</w:t>
            </w:r>
          </w:p>
          <w:p>
            <w:pPr>
              <w:jc w:val="center"/>
              <w:rPr>
                <w:rFonts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8</w:t>
            </w:r>
          </w:p>
        </w:tc>
        <w:tc>
          <w:tcPr>
            <w:tcW w:w="25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拓展训练对高校武术教学的影响</w:t>
            </w:r>
          </w:p>
        </w:tc>
        <w:tc>
          <w:tcPr>
            <w:tcW w:w="3509" w:type="dxa"/>
            <w:gridSpan w:val="3"/>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才智，2018.09</w:t>
            </w:r>
          </w:p>
        </w:tc>
        <w:tc>
          <w:tcPr>
            <w:tcW w:w="1305" w:type="dxa"/>
            <w:vAlign w:val="center"/>
          </w:tcPr>
          <w:p>
            <w:pPr>
              <w:tabs>
                <w:tab w:val="left" w:pos="380"/>
              </w:tabs>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独立作者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9</w:t>
            </w:r>
          </w:p>
        </w:tc>
        <w:tc>
          <w:tcPr>
            <w:tcW w:w="25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高校简化太极拳教学中的情景教学</w:t>
            </w:r>
          </w:p>
        </w:tc>
        <w:tc>
          <w:tcPr>
            <w:tcW w:w="3509" w:type="dxa"/>
            <w:gridSpan w:val="3"/>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知识文库，2018.08</w:t>
            </w:r>
          </w:p>
        </w:tc>
        <w:tc>
          <w:tcPr>
            <w:tcW w:w="13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独立作者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p>
          <w:p>
            <w:pPr>
              <w:snapToGrid w:val="0"/>
              <w:jc w:val="center"/>
              <w:rPr>
                <w:rFonts w:asciiTheme="minorEastAsia" w:hAnsiTheme="minorEastAsia"/>
                <w:szCs w:val="21"/>
              </w:rPr>
            </w:pPr>
            <w:r>
              <w:rPr>
                <w:rFonts w:hint="eastAsia" w:asciiTheme="minorEastAsia" w:hAnsiTheme="minorEastAsia"/>
                <w:szCs w:val="21"/>
              </w:rPr>
              <w:t>10</w:t>
            </w:r>
          </w:p>
        </w:tc>
        <w:tc>
          <w:tcPr>
            <w:tcW w:w="2520" w:type="dxa"/>
            <w:vAlign w:val="center"/>
          </w:tcPr>
          <w:p>
            <w:pPr>
              <w:jc w:val="center"/>
              <w:rPr>
                <w:rFonts w:asciiTheme="minorEastAsia" w:hAnsiTheme="minorEastAsia"/>
                <w:color w:val="000000" w:themeColor="text1"/>
                <w:szCs w:val="21"/>
                <w14:textFill>
                  <w14:solidFill>
                    <w14:schemeClr w14:val="tx1"/>
                  </w14:solidFill>
                </w14:textFill>
              </w:rPr>
            </w:pPr>
          </w:p>
          <w:p>
            <w:pPr>
              <w:jc w:val="center"/>
              <w:rPr>
                <w:rFonts w:cs="宋体"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大学生体质健康标准锻炼教程</w:t>
            </w:r>
          </w:p>
        </w:tc>
        <w:tc>
          <w:tcPr>
            <w:tcW w:w="3509" w:type="dxa"/>
            <w:gridSpan w:val="3"/>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北京体育大学出版社，2018.08</w:t>
            </w:r>
          </w:p>
        </w:tc>
        <w:tc>
          <w:tcPr>
            <w:tcW w:w="1305" w:type="dxa"/>
            <w:vAlign w:val="center"/>
          </w:tcPr>
          <w:p>
            <w:pPr>
              <w:jc w:val="center"/>
              <w:rPr>
                <w:rFonts w:asciiTheme="minorEastAsia" w:hAnsiTheme="minorEastAsia"/>
                <w:color w:val="000000" w:themeColor="text1"/>
                <w:szCs w:val="21"/>
                <w14:textFill>
                  <w14:solidFill>
                    <w14:schemeClr w14:val="tx1"/>
                  </w14:solidFill>
                </w14:textFill>
              </w:rPr>
            </w:pPr>
          </w:p>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第二主编</w:t>
            </w:r>
          </w:p>
          <w:p>
            <w:pPr>
              <w:jc w:val="center"/>
              <w:rPr>
                <w:rFonts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11</w:t>
            </w:r>
          </w:p>
        </w:tc>
        <w:tc>
          <w:tcPr>
            <w:tcW w:w="25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高校武术俱乐部教学模式发展及其研究</w:t>
            </w:r>
          </w:p>
        </w:tc>
        <w:tc>
          <w:tcPr>
            <w:tcW w:w="3509" w:type="dxa"/>
            <w:gridSpan w:val="3"/>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科技风，2018.06</w:t>
            </w:r>
          </w:p>
        </w:tc>
        <w:tc>
          <w:tcPr>
            <w:tcW w:w="13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独立作者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12</w:t>
            </w:r>
          </w:p>
        </w:tc>
        <w:tc>
          <w:tcPr>
            <w:tcW w:w="25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高校太极拳教学的思考及对策</w:t>
            </w:r>
          </w:p>
        </w:tc>
        <w:tc>
          <w:tcPr>
            <w:tcW w:w="3509" w:type="dxa"/>
            <w:gridSpan w:val="3"/>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四川工科论坛，2018.03</w:t>
            </w:r>
          </w:p>
        </w:tc>
        <w:tc>
          <w:tcPr>
            <w:tcW w:w="13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独立作者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13</w:t>
            </w:r>
          </w:p>
        </w:tc>
        <w:tc>
          <w:tcPr>
            <w:tcW w:w="25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四川省普通高校体育社团促进校园体育文化建设的现状与对策研究</w:t>
            </w:r>
          </w:p>
        </w:tc>
        <w:tc>
          <w:tcPr>
            <w:tcW w:w="3509" w:type="dxa"/>
            <w:gridSpan w:val="3"/>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成功，2018.01</w:t>
            </w:r>
          </w:p>
        </w:tc>
        <w:tc>
          <w:tcPr>
            <w:tcW w:w="1305" w:type="dxa"/>
            <w:vAlign w:val="center"/>
          </w:tcPr>
          <w:p>
            <w:pPr>
              <w:jc w:val="center"/>
              <w:rPr>
                <w:rFonts w:asciiTheme="minorEastAsia" w:hAnsiTheme="minorEastAsia"/>
                <w:color w:val="000000" w:themeColor="text1"/>
                <w:szCs w:val="21"/>
                <w14:textFill>
                  <w14:solidFill>
                    <w14:schemeClr w14:val="tx1"/>
                  </w14:solidFill>
                </w14:textFill>
              </w:rPr>
            </w:pPr>
          </w:p>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第一作者</w:t>
            </w:r>
          </w:p>
          <w:p>
            <w:pPr>
              <w:ind w:firstLine="310"/>
              <w:jc w:val="center"/>
              <w:rPr>
                <w:rFonts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cs="宋体" w:asciiTheme="minorEastAsia" w:hAnsiTheme="minorEastAsia"/>
                <w:szCs w:val="21"/>
              </w:rPr>
            </w:pPr>
          </w:p>
          <w:p>
            <w:pPr>
              <w:snapToGrid w:val="0"/>
              <w:jc w:val="center"/>
              <w:rPr>
                <w:rFonts w:asciiTheme="minorEastAsia" w:hAnsiTheme="minorEastAsia"/>
                <w:szCs w:val="21"/>
              </w:rPr>
            </w:pPr>
            <w:r>
              <w:rPr>
                <w:rFonts w:hint="eastAsia" w:cs="宋体" w:asciiTheme="minorEastAsia" w:hAnsiTheme="minorEastAsia"/>
                <w:szCs w:val="21"/>
              </w:rPr>
              <w:t>14</w:t>
            </w:r>
          </w:p>
        </w:tc>
        <w:tc>
          <w:tcPr>
            <w:tcW w:w="25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智能上肢力量训练器对提高大学生引体向上成绩的研究</w:t>
            </w:r>
          </w:p>
        </w:tc>
        <w:tc>
          <w:tcPr>
            <w:tcW w:w="3509" w:type="dxa"/>
            <w:gridSpan w:val="3"/>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绵阳师范学院学报，2017.08</w:t>
            </w:r>
          </w:p>
        </w:tc>
        <w:tc>
          <w:tcPr>
            <w:tcW w:w="1305" w:type="dxa"/>
            <w:vAlign w:val="center"/>
          </w:tcPr>
          <w:p>
            <w:pPr>
              <w:jc w:val="center"/>
              <w:rPr>
                <w:rFonts w:cs="宋体" w:asciiTheme="minorEastAsia" w:hAnsiTheme="minorEastAsia"/>
                <w:color w:val="000000" w:themeColor="text1"/>
                <w:szCs w:val="21"/>
                <w14:textFill>
                  <w14:solidFill>
                    <w14:schemeClr w14:val="tx1"/>
                  </w14:solidFill>
                </w14:textFill>
              </w:rPr>
            </w:pPr>
          </w:p>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第三作者</w:t>
            </w:r>
          </w:p>
          <w:p>
            <w:pPr>
              <w:jc w:val="center"/>
              <w:rPr>
                <w:rFonts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jc w:val="center"/>
              <w:rPr>
                <w:rFonts w:asciiTheme="minorEastAsia" w:hAnsiTheme="minorEastAsia"/>
                <w:szCs w:val="21"/>
              </w:rPr>
            </w:pPr>
            <w:r>
              <w:rPr>
                <w:rFonts w:hint="eastAsia" w:cs="宋体" w:asciiTheme="minorEastAsia" w:hAnsiTheme="minorEastAsia"/>
                <w:szCs w:val="21"/>
              </w:rPr>
              <w:t>15</w:t>
            </w:r>
          </w:p>
        </w:tc>
        <w:tc>
          <w:tcPr>
            <w:tcW w:w="25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大学体育AR+慕课版</w:t>
            </w:r>
          </w:p>
        </w:tc>
        <w:tc>
          <w:tcPr>
            <w:tcW w:w="3509" w:type="dxa"/>
            <w:gridSpan w:val="3"/>
            <w:vAlign w:val="center"/>
          </w:tcPr>
          <w:p>
            <w:pPr>
              <w:tabs>
                <w:tab w:val="left" w:pos="620"/>
              </w:tabs>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人民邮电出版社，</w:t>
            </w:r>
            <w:r>
              <w:rPr>
                <w:rFonts w:hint="eastAsia" w:asciiTheme="minorEastAsia" w:hAnsiTheme="minorEastAsia"/>
                <w:color w:val="000000" w:themeColor="text1"/>
                <w:szCs w:val="21"/>
                <w14:textFill>
                  <w14:solidFill>
                    <w14:schemeClr w14:val="tx1"/>
                  </w14:solidFill>
                </w14:textFill>
              </w:rPr>
              <w:t>2017.05</w:t>
            </w:r>
          </w:p>
        </w:tc>
        <w:tc>
          <w:tcPr>
            <w:tcW w:w="13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第二主编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93" w:type="dxa"/>
            <w:vMerge w:val="continue"/>
            <w:vAlign w:val="center"/>
          </w:tcPr>
          <w:p>
            <w:pPr>
              <w:snapToGrid w:val="0"/>
              <w:jc w:val="center"/>
              <w:rPr>
                <w:rFonts w:ascii="宋体" w:hAnsi="宋体"/>
                <w:szCs w:val="21"/>
              </w:rPr>
            </w:pPr>
          </w:p>
        </w:tc>
        <w:tc>
          <w:tcPr>
            <w:tcW w:w="540" w:type="dxa"/>
            <w:vAlign w:val="center"/>
          </w:tcPr>
          <w:p>
            <w:pPr>
              <w:snapToGrid w:val="0"/>
              <w:jc w:val="center"/>
              <w:rPr>
                <w:rFonts w:asciiTheme="minorEastAsia" w:hAnsiTheme="minorEastAsia"/>
                <w:szCs w:val="21"/>
              </w:rPr>
            </w:pPr>
            <w:r>
              <w:rPr>
                <w:rFonts w:hint="eastAsia" w:asciiTheme="minorEastAsia" w:hAnsiTheme="minorEastAsia"/>
                <w:szCs w:val="21"/>
              </w:rPr>
              <w:t>16</w:t>
            </w:r>
          </w:p>
        </w:tc>
        <w:tc>
          <w:tcPr>
            <w:tcW w:w="2520" w:type="dxa"/>
            <w:vAlign w:val="center"/>
          </w:tcPr>
          <w:p>
            <w:pPr>
              <w:snapToGrid w:val="0"/>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教学成果二等奖2项</w:t>
            </w:r>
          </w:p>
        </w:tc>
        <w:tc>
          <w:tcPr>
            <w:tcW w:w="3509" w:type="dxa"/>
            <w:gridSpan w:val="3"/>
            <w:vAlign w:val="center"/>
          </w:tcPr>
          <w:p>
            <w:pPr>
              <w:snapToGrid w:val="0"/>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四川省高等教育学会</w:t>
            </w:r>
          </w:p>
        </w:tc>
        <w:tc>
          <w:tcPr>
            <w:tcW w:w="1305" w:type="dxa"/>
            <w:vAlign w:val="center"/>
          </w:tcPr>
          <w:p>
            <w:pPr>
              <w:snapToGrid w:val="0"/>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第一完成人</w:t>
            </w:r>
          </w:p>
          <w:p>
            <w:pPr>
              <w:pStyle w:val="2"/>
              <w:ind w:left="0" w:leftChars="0" w:firstLine="0" w:firstLineChars="0"/>
              <w:jc w:val="center"/>
              <w:rPr>
                <w:rFonts w:asciiTheme="minorEastAsia" w:hAnsiTheme="minorEastAsia" w:eastAsiaTheme="minorEastAsia" w:cstheme="minorBidi"/>
                <w:color w:val="000000" w:themeColor="text1"/>
                <w:sz w:val="21"/>
                <w:szCs w:val="21"/>
                <w:lang w:val="en-US"/>
                <w14:textFill>
                  <w14:solidFill>
                    <w14:schemeClr w14:val="tx1"/>
                  </w14:solidFill>
                </w14:textFill>
              </w:rPr>
            </w:pPr>
            <w:r>
              <w:rPr>
                <w:rFonts w:hint="eastAsia" w:asciiTheme="minorEastAsia" w:hAnsiTheme="minorEastAsia" w:eastAsiaTheme="minorEastAsia" w:cstheme="minorBidi"/>
                <w:color w:val="000000" w:themeColor="text1"/>
                <w:sz w:val="21"/>
                <w:szCs w:val="21"/>
                <w:lang w:val="en-US"/>
                <w14:textFill>
                  <w14:solidFill>
                    <w14:schemeClr w14:val="tx1"/>
                  </w14:solidFill>
                </w14:textFill>
              </w:rPr>
              <w:t>第二完成人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93" w:type="dxa"/>
            <w:vMerge w:val="restart"/>
            <w:vAlign w:val="center"/>
          </w:tcPr>
          <w:p>
            <w:pPr>
              <w:spacing w:line="440" w:lineRule="exact"/>
              <w:jc w:val="center"/>
              <w:rPr>
                <w:rFonts w:ascii="宋体" w:hAnsi="宋体"/>
                <w:szCs w:val="21"/>
              </w:rPr>
            </w:pPr>
          </w:p>
          <w:p>
            <w:pPr>
              <w:snapToGrid w:val="0"/>
              <w:jc w:val="center"/>
              <w:rPr>
                <w:rFonts w:ascii="宋体" w:hAnsi="宋体"/>
                <w:szCs w:val="21"/>
              </w:rPr>
            </w:pPr>
            <w:r>
              <w:rPr>
                <w:rFonts w:hint="eastAsia" w:ascii="宋体" w:hAnsi="宋体"/>
                <w:szCs w:val="21"/>
              </w:rPr>
              <w:t>目</w:t>
            </w:r>
          </w:p>
          <w:p>
            <w:pPr>
              <w:snapToGrid w:val="0"/>
              <w:jc w:val="center"/>
              <w:rPr>
                <w:rFonts w:ascii="宋体" w:hAnsi="宋体"/>
                <w:szCs w:val="21"/>
              </w:rPr>
            </w:pPr>
            <w:r>
              <w:rPr>
                <w:rFonts w:hint="eastAsia" w:ascii="宋体" w:hAnsi="宋体"/>
                <w:szCs w:val="21"/>
              </w:rPr>
              <w:t>前</w:t>
            </w:r>
          </w:p>
          <w:p>
            <w:pPr>
              <w:snapToGrid w:val="0"/>
              <w:jc w:val="center"/>
              <w:rPr>
                <w:rFonts w:ascii="宋体" w:hAnsi="宋体"/>
                <w:szCs w:val="21"/>
              </w:rPr>
            </w:pPr>
            <w:r>
              <w:rPr>
                <w:rFonts w:hint="eastAsia" w:ascii="宋体" w:hAnsi="宋体"/>
                <w:szCs w:val="21"/>
              </w:rPr>
              <w:t>承</w:t>
            </w:r>
          </w:p>
          <w:p>
            <w:pPr>
              <w:snapToGrid w:val="0"/>
              <w:jc w:val="center"/>
              <w:rPr>
                <w:rFonts w:ascii="宋体" w:hAnsi="宋体"/>
                <w:szCs w:val="21"/>
              </w:rPr>
            </w:pPr>
            <w:r>
              <w:rPr>
                <w:rFonts w:hint="eastAsia" w:ascii="宋体" w:hAnsi="宋体"/>
                <w:szCs w:val="21"/>
              </w:rPr>
              <w:t>担</w:t>
            </w:r>
          </w:p>
          <w:p>
            <w:pPr>
              <w:snapToGrid w:val="0"/>
              <w:jc w:val="center"/>
              <w:rPr>
                <w:rFonts w:ascii="宋体" w:hAnsi="宋体"/>
                <w:szCs w:val="21"/>
              </w:rPr>
            </w:pPr>
            <w:r>
              <w:rPr>
                <w:rFonts w:hint="eastAsia" w:ascii="宋体" w:hAnsi="宋体"/>
                <w:szCs w:val="21"/>
              </w:rPr>
              <w:t>的</w:t>
            </w:r>
          </w:p>
          <w:p>
            <w:pPr>
              <w:snapToGrid w:val="0"/>
              <w:jc w:val="center"/>
              <w:rPr>
                <w:rFonts w:ascii="宋体" w:hAnsi="宋体"/>
                <w:szCs w:val="21"/>
              </w:rPr>
            </w:pPr>
            <w:r>
              <w:rPr>
                <w:rFonts w:hint="eastAsia" w:ascii="宋体" w:hAnsi="宋体"/>
                <w:szCs w:val="21"/>
              </w:rPr>
              <w:t>主</w:t>
            </w:r>
          </w:p>
          <w:p>
            <w:pPr>
              <w:snapToGrid w:val="0"/>
              <w:jc w:val="center"/>
              <w:rPr>
                <w:rFonts w:ascii="宋体" w:hAnsi="宋体"/>
                <w:szCs w:val="21"/>
              </w:rPr>
            </w:pPr>
            <w:r>
              <w:rPr>
                <w:rFonts w:hint="eastAsia" w:ascii="宋体" w:hAnsi="宋体"/>
                <w:szCs w:val="21"/>
              </w:rPr>
              <w:t>要</w:t>
            </w:r>
          </w:p>
          <w:p>
            <w:pPr>
              <w:snapToGrid w:val="0"/>
              <w:jc w:val="center"/>
              <w:rPr>
                <w:rFonts w:ascii="宋体" w:hAnsi="宋体"/>
                <w:szCs w:val="21"/>
              </w:rPr>
            </w:pPr>
            <w:r>
              <w:rPr>
                <w:rFonts w:hint="eastAsia" w:ascii="宋体" w:hAnsi="宋体"/>
                <w:szCs w:val="21"/>
              </w:rPr>
              <w:t>科</w:t>
            </w:r>
          </w:p>
          <w:p>
            <w:pPr>
              <w:snapToGrid w:val="0"/>
              <w:jc w:val="center"/>
              <w:rPr>
                <w:rFonts w:ascii="宋体" w:hAnsi="宋体"/>
                <w:szCs w:val="21"/>
              </w:rPr>
            </w:pPr>
            <w:r>
              <w:rPr>
                <w:rFonts w:hint="eastAsia" w:ascii="宋体" w:hAnsi="宋体"/>
                <w:szCs w:val="21"/>
              </w:rPr>
              <w:t>研</w:t>
            </w:r>
          </w:p>
          <w:p>
            <w:pPr>
              <w:snapToGrid w:val="0"/>
              <w:jc w:val="center"/>
              <w:rPr>
                <w:rFonts w:ascii="宋体" w:hAnsi="宋体"/>
                <w:szCs w:val="21"/>
              </w:rPr>
            </w:pPr>
            <w:r>
              <w:rPr>
                <w:rFonts w:hint="eastAsia" w:ascii="宋体" w:hAnsi="宋体"/>
                <w:szCs w:val="21"/>
              </w:rPr>
              <w:t>项</w:t>
            </w:r>
          </w:p>
          <w:p>
            <w:pPr>
              <w:snapToGrid w:val="0"/>
              <w:jc w:val="center"/>
              <w:rPr>
                <w:rFonts w:ascii="宋体" w:hAnsi="宋体"/>
                <w:szCs w:val="21"/>
              </w:rPr>
            </w:pPr>
            <w:r>
              <w:rPr>
                <w:rFonts w:hint="eastAsia" w:ascii="宋体" w:hAnsi="宋体"/>
                <w:szCs w:val="21"/>
              </w:rPr>
              <w:t>目</w:t>
            </w:r>
          </w:p>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序</w:t>
            </w:r>
          </w:p>
        </w:tc>
        <w:tc>
          <w:tcPr>
            <w:tcW w:w="2520" w:type="dxa"/>
            <w:vAlign w:val="center"/>
          </w:tcPr>
          <w:p>
            <w:pPr>
              <w:jc w:val="center"/>
              <w:rPr>
                <w:rFonts w:asciiTheme="minorEastAsia" w:hAnsiTheme="minorEastAsia"/>
                <w:szCs w:val="21"/>
              </w:rPr>
            </w:pPr>
            <w:r>
              <w:rPr>
                <w:rFonts w:hint="eastAsia" w:asciiTheme="minorEastAsia" w:hAnsiTheme="minorEastAsia"/>
                <w:szCs w:val="21"/>
              </w:rPr>
              <w:t>项目（课题）名称</w:t>
            </w:r>
          </w:p>
        </w:tc>
        <w:tc>
          <w:tcPr>
            <w:tcW w:w="1505" w:type="dxa"/>
            <w:vAlign w:val="center"/>
          </w:tcPr>
          <w:p>
            <w:pPr>
              <w:jc w:val="center"/>
              <w:rPr>
                <w:rFonts w:asciiTheme="minorEastAsia" w:hAnsiTheme="minorEastAsia"/>
                <w:szCs w:val="21"/>
              </w:rPr>
            </w:pPr>
            <w:r>
              <w:rPr>
                <w:rFonts w:hint="eastAsia" w:asciiTheme="minorEastAsia" w:hAnsiTheme="minorEastAsia"/>
                <w:szCs w:val="21"/>
              </w:rPr>
              <w:t>下达部门</w:t>
            </w:r>
          </w:p>
        </w:tc>
        <w:tc>
          <w:tcPr>
            <w:tcW w:w="1236" w:type="dxa"/>
            <w:vAlign w:val="center"/>
          </w:tcPr>
          <w:p>
            <w:pPr>
              <w:jc w:val="center"/>
              <w:rPr>
                <w:rFonts w:asciiTheme="minorEastAsia" w:hAnsiTheme="minorEastAsia"/>
                <w:szCs w:val="21"/>
              </w:rPr>
            </w:pPr>
            <w:r>
              <w:rPr>
                <w:rFonts w:hint="eastAsia" w:asciiTheme="minorEastAsia" w:hAnsiTheme="minorEastAsia"/>
                <w:szCs w:val="21"/>
              </w:rPr>
              <w:t>起止时间</w:t>
            </w:r>
          </w:p>
        </w:tc>
        <w:tc>
          <w:tcPr>
            <w:tcW w:w="768" w:type="dxa"/>
            <w:vAlign w:val="center"/>
          </w:tcPr>
          <w:p>
            <w:pPr>
              <w:snapToGrid w:val="0"/>
              <w:jc w:val="center"/>
              <w:rPr>
                <w:rFonts w:asciiTheme="minorEastAsia" w:hAnsiTheme="minorEastAsia"/>
                <w:szCs w:val="21"/>
              </w:rPr>
            </w:pPr>
            <w:r>
              <w:rPr>
                <w:rFonts w:hint="eastAsia" w:asciiTheme="minorEastAsia" w:hAnsiTheme="minorEastAsia"/>
                <w:szCs w:val="21"/>
              </w:rPr>
              <w:t>科研经费</w:t>
            </w:r>
          </w:p>
        </w:tc>
        <w:tc>
          <w:tcPr>
            <w:tcW w:w="1305" w:type="dxa"/>
            <w:vAlign w:val="center"/>
          </w:tcPr>
          <w:p>
            <w:pPr>
              <w:snapToGrid w:val="0"/>
              <w:jc w:val="center"/>
              <w:rPr>
                <w:rFonts w:asciiTheme="minorEastAsia" w:hAnsiTheme="minorEastAsia"/>
                <w:szCs w:val="21"/>
              </w:rPr>
            </w:pPr>
            <w:r>
              <w:rPr>
                <w:rFonts w:hint="eastAsia" w:asciiTheme="minorEastAsia" w:hAnsiTheme="minorEastAsia"/>
                <w:szCs w:val="21"/>
              </w:rPr>
              <w:t>本人任务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1</w:t>
            </w:r>
          </w:p>
        </w:tc>
        <w:tc>
          <w:tcPr>
            <w:tcW w:w="2520" w:type="dxa"/>
            <w:vAlign w:val="center"/>
          </w:tcPr>
          <w:p>
            <w:pPr>
              <w:jc w:val="center"/>
              <w:rPr>
                <w:rFonts w:cs="宋体" w:asciiTheme="minorEastAsia" w:hAnsiTheme="minorEastAsia"/>
                <w:szCs w:val="21"/>
              </w:rPr>
            </w:pPr>
            <w:r>
              <w:rPr>
                <w:rFonts w:hint="eastAsia" w:asciiTheme="minorEastAsia" w:hAnsiTheme="minorEastAsia"/>
                <w:szCs w:val="21"/>
              </w:rPr>
              <w:t>凉山州彝族传统体育文化的主体性消解与纾困研究</w:t>
            </w:r>
          </w:p>
        </w:tc>
        <w:tc>
          <w:tcPr>
            <w:tcW w:w="1505" w:type="dxa"/>
            <w:vAlign w:val="center"/>
          </w:tcPr>
          <w:p>
            <w:pPr>
              <w:jc w:val="center"/>
              <w:rPr>
                <w:rFonts w:asciiTheme="minorEastAsia" w:hAnsiTheme="minorEastAsia"/>
                <w:szCs w:val="21"/>
              </w:rPr>
            </w:pPr>
            <w:r>
              <w:rPr>
                <w:rFonts w:hint="eastAsia" w:asciiTheme="minorEastAsia" w:hAnsiTheme="minorEastAsia"/>
                <w:szCs w:val="21"/>
              </w:rPr>
              <w:t>教育部人文社会科学研究</w:t>
            </w:r>
          </w:p>
        </w:tc>
        <w:tc>
          <w:tcPr>
            <w:tcW w:w="1236" w:type="dxa"/>
            <w:vAlign w:val="center"/>
          </w:tcPr>
          <w:p>
            <w:pPr>
              <w:jc w:val="center"/>
              <w:rPr>
                <w:rFonts w:asciiTheme="minorEastAsia" w:hAnsiTheme="minorEastAsia"/>
                <w:szCs w:val="21"/>
              </w:rPr>
            </w:pPr>
            <w:r>
              <w:rPr>
                <w:rFonts w:hint="eastAsia" w:asciiTheme="minorEastAsia" w:hAnsiTheme="minorEastAsia"/>
                <w:szCs w:val="21"/>
              </w:rPr>
              <w:t>2021-2026</w:t>
            </w:r>
          </w:p>
        </w:tc>
        <w:tc>
          <w:tcPr>
            <w:tcW w:w="768" w:type="dxa"/>
            <w:vAlign w:val="center"/>
          </w:tcPr>
          <w:p>
            <w:pPr>
              <w:jc w:val="center"/>
              <w:rPr>
                <w:rFonts w:hint="eastAsia" w:asciiTheme="minorEastAsia" w:hAnsiTheme="minorEastAsia" w:eastAsiaTheme="minorEastAsia"/>
                <w:szCs w:val="21"/>
                <w:lang w:val="en-US" w:eastAsia="zh-CN"/>
              </w:rPr>
            </w:pPr>
            <w:r>
              <w:rPr>
                <w:rFonts w:hint="default" w:asciiTheme="minorEastAsia" w:hAnsiTheme="minorEastAsia"/>
                <w:szCs w:val="21"/>
                <w:lang w:val="en-US"/>
              </w:rPr>
              <w:t>8</w:t>
            </w:r>
            <w:r>
              <w:rPr>
                <w:rFonts w:hint="eastAsia" w:asciiTheme="minorEastAsia" w:hAnsiTheme="minorEastAsia"/>
                <w:szCs w:val="21"/>
                <w:lang w:val="en-US" w:eastAsia="zh-CN"/>
              </w:rPr>
              <w:t>万</w:t>
            </w:r>
          </w:p>
        </w:tc>
        <w:tc>
          <w:tcPr>
            <w:tcW w:w="1305" w:type="dxa"/>
            <w:vAlign w:val="center"/>
          </w:tcPr>
          <w:p>
            <w:pPr>
              <w:jc w:val="center"/>
              <w:rPr>
                <w:rFonts w:asciiTheme="minorEastAsia" w:hAnsiTheme="minorEastAsia"/>
                <w:szCs w:val="21"/>
              </w:rPr>
            </w:pPr>
            <w:r>
              <w:rPr>
                <w:rFonts w:hint="eastAsia" w:asciiTheme="minorEastAsia" w:hAnsiTheme="minorEastAsia"/>
                <w:szCs w:val="21"/>
              </w:rPr>
              <w:t>第三主研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2</w:t>
            </w:r>
          </w:p>
        </w:tc>
        <w:tc>
          <w:tcPr>
            <w:tcW w:w="2520" w:type="dxa"/>
            <w:vAlign w:val="center"/>
          </w:tcPr>
          <w:p>
            <w:pPr>
              <w:jc w:val="center"/>
              <w:rPr>
                <w:rFonts w:asciiTheme="minorEastAsia" w:hAnsiTheme="minorEastAsia"/>
                <w:szCs w:val="21"/>
              </w:rPr>
            </w:pPr>
            <w:r>
              <w:rPr>
                <w:rFonts w:hint="eastAsia" w:asciiTheme="minorEastAsia" w:hAnsiTheme="minorEastAsia"/>
                <w:szCs w:val="21"/>
              </w:rPr>
              <w:t>健身气功八段锦对大学生体质健康心肺功能指标的促进作用（GKY21A12）</w:t>
            </w:r>
          </w:p>
        </w:tc>
        <w:tc>
          <w:tcPr>
            <w:tcW w:w="1505" w:type="dxa"/>
            <w:vAlign w:val="center"/>
          </w:tcPr>
          <w:p>
            <w:pPr>
              <w:jc w:val="center"/>
              <w:rPr>
                <w:rFonts w:asciiTheme="minorEastAsia" w:hAnsiTheme="minorEastAsia"/>
                <w:szCs w:val="21"/>
              </w:rPr>
            </w:pPr>
            <w:r>
              <w:rPr>
                <w:rFonts w:hint="eastAsia" w:asciiTheme="minorEastAsia" w:hAnsiTheme="minorEastAsia"/>
                <w:szCs w:val="21"/>
              </w:rPr>
              <w:t>四川工业科技学院</w:t>
            </w:r>
          </w:p>
        </w:tc>
        <w:tc>
          <w:tcPr>
            <w:tcW w:w="1236" w:type="dxa"/>
            <w:vAlign w:val="center"/>
          </w:tcPr>
          <w:p>
            <w:pPr>
              <w:jc w:val="center"/>
              <w:rPr>
                <w:rFonts w:asciiTheme="minorEastAsia" w:hAnsiTheme="minorEastAsia"/>
                <w:szCs w:val="21"/>
              </w:rPr>
            </w:pPr>
            <w:r>
              <w:rPr>
                <w:rFonts w:hint="eastAsia" w:asciiTheme="minorEastAsia" w:hAnsiTheme="minorEastAsia"/>
                <w:szCs w:val="21"/>
              </w:rPr>
              <w:t>2021-2022</w:t>
            </w:r>
          </w:p>
        </w:tc>
        <w:tc>
          <w:tcPr>
            <w:tcW w:w="768" w:type="dxa"/>
            <w:vAlign w:val="center"/>
          </w:tcPr>
          <w:p>
            <w:pPr>
              <w:jc w:val="center"/>
              <w:rPr>
                <w:rFonts w:hint="eastAsia" w:asciiTheme="minorEastAsia" w:hAnsiTheme="minorEastAsia" w:eastAsiaTheme="minorEastAsia"/>
                <w:szCs w:val="21"/>
                <w:lang w:val="en-US" w:eastAsia="zh-CN"/>
              </w:rPr>
            </w:pPr>
            <w:r>
              <w:rPr>
                <w:rFonts w:hint="default" w:asciiTheme="minorEastAsia" w:hAnsiTheme="minorEastAsia"/>
                <w:szCs w:val="21"/>
                <w:lang w:val="en-US"/>
              </w:rPr>
              <w:t>0.2</w:t>
            </w:r>
            <w:r>
              <w:rPr>
                <w:rFonts w:hint="eastAsia" w:asciiTheme="minorEastAsia" w:hAnsiTheme="minorEastAsia"/>
                <w:szCs w:val="21"/>
                <w:lang w:val="en-US" w:eastAsia="zh-CN"/>
              </w:rPr>
              <w:t>万</w:t>
            </w:r>
          </w:p>
        </w:tc>
        <w:tc>
          <w:tcPr>
            <w:tcW w:w="1305" w:type="dxa"/>
            <w:vAlign w:val="center"/>
          </w:tcPr>
          <w:p>
            <w:pPr>
              <w:jc w:val="center"/>
              <w:rPr>
                <w:rFonts w:asciiTheme="minorEastAsia" w:hAnsiTheme="minorEastAsia"/>
                <w:szCs w:val="21"/>
              </w:rPr>
            </w:pPr>
            <w:r>
              <w:rPr>
                <w:rFonts w:hint="eastAsia" w:asciiTheme="minorEastAsia" w:hAnsiTheme="minorEastAsia"/>
                <w:szCs w:val="21"/>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3</w:t>
            </w:r>
          </w:p>
        </w:tc>
        <w:tc>
          <w:tcPr>
            <w:tcW w:w="2520" w:type="dxa"/>
            <w:vAlign w:val="center"/>
          </w:tcPr>
          <w:p>
            <w:pPr>
              <w:jc w:val="center"/>
              <w:rPr>
                <w:rFonts w:cs="宋体" w:asciiTheme="minorEastAsia" w:hAnsiTheme="minorEastAsia"/>
                <w:szCs w:val="21"/>
              </w:rPr>
            </w:pPr>
            <w:r>
              <w:rPr>
                <w:rFonts w:hint="eastAsia" w:asciiTheme="minorEastAsia" w:hAnsiTheme="minorEastAsia"/>
                <w:szCs w:val="21"/>
              </w:rPr>
              <w:t>基于历史事件的西南地区红色体育旅游资源开发及空间联动研究(TY2021222)</w:t>
            </w:r>
          </w:p>
        </w:tc>
        <w:tc>
          <w:tcPr>
            <w:tcW w:w="1505" w:type="dxa"/>
            <w:vAlign w:val="center"/>
          </w:tcPr>
          <w:p>
            <w:pPr>
              <w:jc w:val="center"/>
              <w:rPr>
                <w:rFonts w:cs="宋体" w:asciiTheme="minorEastAsia" w:hAnsiTheme="minorEastAsia"/>
                <w:szCs w:val="21"/>
              </w:rPr>
            </w:pPr>
            <w:r>
              <w:rPr>
                <w:rFonts w:hint="eastAsia" w:asciiTheme="minorEastAsia" w:hAnsiTheme="minorEastAsia"/>
                <w:szCs w:val="21"/>
              </w:rPr>
              <w:t>四川省社科联、教育厅人文社会科学重点研究基地</w:t>
            </w:r>
          </w:p>
        </w:tc>
        <w:tc>
          <w:tcPr>
            <w:tcW w:w="1236" w:type="dxa"/>
            <w:vAlign w:val="center"/>
          </w:tcPr>
          <w:p>
            <w:pPr>
              <w:jc w:val="center"/>
              <w:rPr>
                <w:rFonts w:cs="宋体" w:asciiTheme="minorEastAsia" w:hAnsiTheme="minorEastAsia"/>
                <w:szCs w:val="21"/>
              </w:rPr>
            </w:pPr>
            <w:r>
              <w:rPr>
                <w:rFonts w:hint="eastAsia" w:asciiTheme="minorEastAsia" w:hAnsiTheme="minorEastAsia"/>
                <w:szCs w:val="21"/>
              </w:rPr>
              <w:t>2021-2022</w:t>
            </w:r>
          </w:p>
        </w:tc>
        <w:tc>
          <w:tcPr>
            <w:tcW w:w="768" w:type="dxa"/>
            <w:vAlign w:val="center"/>
          </w:tcPr>
          <w:p>
            <w:pPr>
              <w:jc w:val="center"/>
              <w:rPr>
                <w:rFonts w:hint="eastAsia" w:asciiTheme="minorEastAsia" w:hAnsiTheme="minorEastAsia" w:eastAsiaTheme="minorEastAsia"/>
                <w:szCs w:val="21"/>
                <w:lang w:val="en-US" w:eastAsia="zh-CN"/>
              </w:rPr>
            </w:pPr>
            <w:r>
              <w:rPr>
                <w:rFonts w:hint="default" w:asciiTheme="minorEastAsia" w:hAnsiTheme="minorEastAsia"/>
                <w:szCs w:val="21"/>
                <w:lang w:val="en-US"/>
              </w:rPr>
              <w:t>0.2</w:t>
            </w:r>
            <w:r>
              <w:rPr>
                <w:rFonts w:hint="eastAsia" w:asciiTheme="minorEastAsia" w:hAnsiTheme="minorEastAsia"/>
                <w:szCs w:val="21"/>
                <w:lang w:val="en-US" w:eastAsia="zh-CN"/>
              </w:rPr>
              <w:t>万</w:t>
            </w:r>
          </w:p>
        </w:tc>
        <w:tc>
          <w:tcPr>
            <w:tcW w:w="1305" w:type="dxa"/>
            <w:vAlign w:val="center"/>
          </w:tcPr>
          <w:p>
            <w:pPr>
              <w:jc w:val="center"/>
              <w:rPr>
                <w:rFonts w:asciiTheme="minorEastAsia" w:hAnsiTheme="minorEastAsia"/>
                <w:szCs w:val="21"/>
              </w:rPr>
            </w:pPr>
            <w:r>
              <w:rPr>
                <w:rFonts w:hint="eastAsia" w:asciiTheme="minorEastAsia" w:hAnsiTheme="minorEastAsia"/>
                <w:szCs w:val="21"/>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4</w:t>
            </w:r>
          </w:p>
        </w:tc>
        <w:tc>
          <w:tcPr>
            <w:tcW w:w="2520" w:type="dxa"/>
            <w:vAlign w:val="center"/>
          </w:tcPr>
          <w:p>
            <w:pPr>
              <w:jc w:val="center"/>
              <w:rPr>
                <w:rFonts w:cs="宋体" w:asciiTheme="minorEastAsia" w:hAnsiTheme="minorEastAsia"/>
                <w:szCs w:val="21"/>
              </w:rPr>
            </w:pPr>
            <w:r>
              <w:rPr>
                <w:rFonts w:hint="eastAsia" w:asciiTheme="minorEastAsia" w:hAnsiTheme="minorEastAsia"/>
                <w:szCs w:val="21"/>
              </w:rPr>
              <w:t>新时代背景下四川民办高校体育本科专业人才哦诶养模式研究（SCTY2021YB09）</w:t>
            </w:r>
          </w:p>
        </w:tc>
        <w:tc>
          <w:tcPr>
            <w:tcW w:w="1505" w:type="dxa"/>
            <w:vAlign w:val="center"/>
          </w:tcPr>
          <w:p>
            <w:pPr>
              <w:jc w:val="center"/>
              <w:rPr>
                <w:rFonts w:cs="宋体" w:asciiTheme="minorEastAsia" w:hAnsiTheme="minorEastAsia"/>
                <w:szCs w:val="21"/>
              </w:rPr>
            </w:pPr>
            <w:r>
              <w:rPr>
                <w:rFonts w:hint="eastAsia" w:asciiTheme="minorEastAsia" w:hAnsiTheme="minorEastAsia"/>
                <w:szCs w:val="21"/>
              </w:rPr>
              <w:t>绵阳市哲学社会科学重点研究基地</w:t>
            </w:r>
          </w:p>
        </w:tc>
        <w:tc>
          <w:tcPr>
            <w:tcW w:w="1236" w:type="dxa"/>
            <w:vAlign w:val="center"/>
          </w:tcPr>
          <w:p>
            <w:pPr>
              <w:jc w:val="center"/>
              <w:rPr>
                <w:rFonts w:cs="宋体" w:asciiTheme="minorEastAsia" w:hAnsiTheme="minorEastAsia"/>
                <w:szCs w:val="21"/>
              </w:rPr>
            </w:pPr>
            <w:r>
              <w:rPr>
                <w:rFonts w:hint="eastAsia" w:asciiTheme="minorEastAsia" w:hAnsiTheme="minorEastAsia"/>
                <w:szCs w:val="21"/>
              </w:rPr>
              <w:t>2021-2022</w:t>
            </w:r>
          </w:p>
        </w:tc>
        <w:tc>
          <w:tcPr>
            <w:tcW w:w="768" w:type="dxa"/>
            <w:vAlign w:val="center"/>
          </w:tcPr>
          <w:p>
            <w:pPr>
              <w:jc w:val="center"/>
              <w:rPr>
                <w:rFonts w:hint="default" w:asciiTheme="minorEastAsia" w:hAnsiTheme="minorEastAsia"/>
                <w:szCs w:val="21"/>
                <w:lang w:val="en-US"/>
              </w:rPr>
            </w:pPr>
            <w:r>
              <w:rPr>
                <w:rFonts w:hint="default" w:asciiTheme="minorEastAsia" w:hAnsiTheme="minorEastAsia"/>
                <w:szCs w:val="21"/>
                <w:lang w:val="en-US"/>
              </w:rPr>
              <w:t>0</w:t>
            </w:r>
          </w:p>
        </w:tc>
        <w:tc>
          <w:tcPr>
            <w:tcW w:w="1305" w:type="dxa"/>
            <w:vAlign w:val="center"/>
          </w:tcPr>
          <w:p>
            <w:pPr>
              <w:jc w:val="center"/>
              <w:rPr>
                <w:rFonts w:asciiTheme="minorEastAsia" w:hAnsiTheme="minorEastAsia"/>
                <w:szCs w:val="21"/>
              </w:rPr>
            </w:pPr>
            <w:r>
              <w:rPr>
                <w:rFonts w:hint="eastAsia" w:asciiTheme="minorEastAsia" w:hAnsiTheme="minorEastAsia"/>
                <w:szCs w:val="21"/>
              </w:rPr>
              <w:t>第三主研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5</w:t>
            </w:r>
          </w:p>
        </w:tc>
        <w:tc>
          <w:tcPr>
            <w:tcW w:w="2520" w:type="dxa"/>
            <w:vAlign w:val="center"/>
          </w:tcPr>
          <w:p>
            <w:pPr>
              <w:jc w:val="center"/>
              <w:rPr>
                <w:rFonts w:cs="宋体" w:asciiTheme="minorEastAsia" w:hAnsiTheme="minorEastAsia"/>
                <w:szCs w:val="21"/>
              </w:rPr>
            </w:pPr>
            <w:r>
              <w:rPr>
                <w:rFonts w:hint="eastAsia" w:asciiTheme="minorEastAsia" w:hAnsiTheme="minorEastAsia"/>
                <w:szCs w:val="21"/>
              </w:rPr>
              <w:t>“成德绵乐城市带”群众体育赛事政策量化与网络结构研究（YJY2021Z03）</w:t>
            </w:r>
          </w:p>
        </w:tc>
        <w:tc>
          <w:tcPr>
            <w:tcW w:w="1505" w:type="dxa"/>
            <w:vAlign w:val="center"/>
          </w:tcPr>
          <w:p>
            <w:pPr>
              <w:jc w:val="center"/>
              <w:rPr>
                <w:rFonts w:asciiTheme="minorEastAsia" w:hAnsiTheme="minorEastAsia"/>
                <w:szCs w:val="21"/>
              </w:rPr>
            </w:pPr>
            <w:r>
              <w:rPr>
                <w:rFonts w:hint="eastAsia" w:asciiTheme="minorEastAsia" w:hAnsiTheme="minorEastAsia"/>
                <w:szCs w:val="21"/>
              </w:rPr>
              <w:t>四川省哲学社会科学研究基地</w:t>
            </w:r>
          </w:p>
        </w:tc>
        <w:tc>
          <w:tcPr>
            <w:tcW w:w="1236" w:type="dxa"/>
            <w:vAlign w:val="center"/>
          </w:tcPr>
          <w:p>
            <w:pPr>
              <w:jc w:val="center"/>
              <w:rPr>
                <w:rFonts w:asciiTheme="minorEastAsia" w:hAnsiTheme="minorEastAsia"/>
                <w:szCs w:val="21"/>
              </w:rPr>
            </w:pPr>
            <w:r>
              <w:rPr>
                <w:rFonts w:hint="eastAsia" w:asciiTheme="minorEastAsia" w:hAnsiTheme="minorEastAsia"/>
                <w:szCs w:val="21"/>
              </w:rPr>
              <w:t>2021-2022</w:t>
            </w:r>
          </w:p>
        </w:tc>
        <w:tc>
          <w:tcPr>
            <w:tcW w:w="768" w:type="dxa"/>
            <w:vAlign w:val="center"/>
          </w:tcPr>
          <w:p>
            <w:pPr>
              <w:jc w:val="center"/>
              <w:rPr>
                <w:rFonts w:hint="default" w:asciiTheme="minorEastAsia" w:hAnsiTheme="minorEastAsia"/>
                <w:szCs w:val="21"/>
                <w:lang w:val="en-US"/>
              </w:rPr>
            </w:pPr>
            <w:r>
              <w:rPr>
                <w:rFonts w:hint="default" w:asciiTheme="minorEastAsia" w:hAnsiTheme="minorEastAsia"/>
                <w:szCs w:val="21"/>
                <w:lang w:val="en-US"/>
              </w:rPr>
              <w:t>0</w:t>
            </w:r>
          </w:p>
        </w:tc>
        <w:tc>
          <w:tcPr>
            <w:tcW w:w="1305" w:type="dxa"/>
            <w:vAlign w:val="center"/>
          </w:tcPr>
          <w:p>
            <w:pPr>
              <w:jc w:val="center"/>
              <w:rPr>
                <w:rFonts w:asciiTheme="minorEastAsia" w:hAnsiTheme="minorEastAsia"/>
                <w:szCs w:val="21"/>
              </w:rPr>
            </w:pPr>
            <w:r>
              <w:rPr>
                <w:rFonts w:hint="eastAsia" w:asciiTheme="minorEastAsia" w:hAnsiTheme="minorEastAsia"/>
                <w:szCs w:val="21"/>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6</w:t>
            </w:r>
          </w:p>
        </w:tc>
        <w:tc>
          <w:tcPr>
            <w:tcW w:w="2520" w:type="dxa"/>
            <w:vAlign w:val="center"/>
          </w:tcPr>
          <w:p>
            <w:pPr>
              <w:jc w:val="center"/>
              <w:rPr>
                <w:rFonts w:cs="宋体" w:asciiTheme="minorEastAsia" w:hAnsiTheme="minorEastAsia"/>
                <w:szCs w:val="21"/>
              </w:rPr>
            </w:pPr>
            <w:r>
              <w:rPr>
                <w:rFonts w:hint="eastAsia" w:asciiTheme="minorEastAsia" w:hAnsiTheme="minorEastAsia"/>
                <w:szCs w:val="21"/>
              </w:rPr>
              <w:t>高校扩招背景下创新创业教育多途径改革发展研究（cgkgj-202028）</w:t>
            </w:r>
          </w:p>
        </w:tc>
        <w:tc>
          <w:tcPr>
            <w:tcW w:w="1505" w:type="dxa"/>
            <w:vAlign w:val="center"/>
          </w:tcPr>
          <w:p>
            <w:pPr>
              <w:jc w:val="center"/>
              <w:rPr>
                <w:rFonts w:asciiTheme="minorEastAsia" w:hAnsiTheme="minorEastAsia"/>
                <w:szCs w:val="21"/>
              </w:rPr>
            </w:pPr>
            <w:r>
              <w:rPr>
                <w:rFonts w:hint="eastAsia" w:asciiTheme="minorEastAsia" w:hAnsiTheme="minorEastAsia"/>
                <w:szCs w:val="21"/>
              </w:rPr>
              <w:t>四川工业科技学院</w:t>
            </w:r>
          </w:p>
        </w:tc>
        <w:tc>
          <w:tcPr>
            <w:tcW w:w="1236" w:type="dxa"/>
            <w:vAlign w:val="center"/>
          </w:tcPr>
          <w:p>
            <w:pPr>
              <w:jc w:val="center"/>
              <w:rPr>
                <w:rFonts w:asciiTheme="minorEastAsia" w:hAnsiTheme="minorEastAsia"/>
                <w:szCs w:val="21"/>
              </w:rPr>
            </w:pPr>
            <w:r>
              <w:rPr>
                <w:rFonts w:hint="eastAsia" w:asciiTheme="minorEastAsia" w:hAnsiTheme="minorEastAsia"/>
                <w:szCs w:val="21"/>
              </w:rPr>
              <w:t>2020-2021</w:t>
            </w:r>
          </w:p>
        </w:tc>
        <w:tc>
          <w:tcPr>
            <w:tcW w:w="768" w:type="dxa"/>
            <w:vAlign w:val="center"/>
          </w:tcPr>
          <w:p>
            <w:pPr>
              <w:jc w:val="center"/>
              <w:rPr>
                <w:rFonts w:hint="eastAsia" w:asciiTheme="minorEastAsia" w:hAnsiTheme="minorEastAsia" w:eastAsiaTheme="minorEastAsia"/>
                <w:szCs w:val="21"/>
                <w:lang w:val="en-US" w:eastAsia="zh-CN"/>
              </w:rPr>
            </w:pPr>
            <w:r>
              <w:rPr>
                <w:rFonts w:hint="default" w:asciiTheme="minorEastAsia" w:hAnsiTheme="minorEastAsia"/>
                <w:szCs w:val="21"/>
                <w:lang w:val="en-US"/>
              </w:rPr>
              <w:t>0.3</w:t>
            </w:r>
            <w:r>
              <w:rPr>
                <w:rFonts w:hint="eastAsia" w:asciiTheme="minorEastAsia" w:hAnsiTheme="minorEastAsia"/>
                <w:szCs w:val="21"/>
                <w:lang w:val="en-US" w:eastAsia="zh-CN"/>
              </w:rPr>
              <w:t>万</w:t>
            </w:r>
          </w:p>
        </w:tc>
        <w:tc>
          <w:tcPr>
            <w:tcW w:w="1305" w:type="dxa"/>
            <w:vAlign w:val="center"/>
          </w:tcPr>
          <w:p>
            <w:pPr>
              <w:jc w:val="center"/>
              <w:rPr>
                <w:rFonts w:asciiTheme="minorEastAsia" w:hAnsiTheme="minorEastAsia"/>
                <w:szCs w:val="21"/>
              </w:rPr>
            </w:pPr>
            <w:r>
              <w:rPr>
                <w:rFonts w:hint="eastAsia" w:asciiTheme="minorEastAsia" w:hAnsiTheme="minorEastAsia"/>
                <w:szCs w:val="21"/>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7</w:t>
            </w:r>
          </w:p>
        </w:tc>
        <w:tc>
          <w:tcPr>
            <w:tcW w:w="2520" w:type="dxa"/>
            <w:vAlign w:val="center"/>
          </w:tcPr>
          <w:p>
            <w:pPr>
              <w:jc w:val="center"/>
              <w:rPr>
                <w:rFonts w:cs="宋体" w:asciiTheme="minorEastAsia" w:hAnsiTheme="minorEastAsia"/>
                <w:szCs w:val="21"/>
              </w:rPr>
            </w:pPr>
            <w:r>
              <w:rPr>
                <w:rFonts w:hint="eastAsia" w:asciiTheme="minorEastAsia" w:hAnsiTheme="minorEastAsia"/>
                <w:szCs w:val="21"/>
              </w:rPr>
              <w:t>应用型本科院校公共体育课程配套优化设置与改革举措（JYKY18262）</w:t>
            </w:r>
          </w:p>
        </w:tc>
        <w:tc>
          <w:tcPr>
            <w:tcW w:w="1505" w:type="dxa"/>
            <w:vAlign w:val="center"/>
          </w:tcPr>
          <w:p>
            <w:pPr>
              <w:jc w:val="center"/>
              <w:rPr>
                <w:rFonts w:cs="宋体" w:asciiTheme="minorEastAsia" w:hAnsiTheme="minorEastAsia"/>
                <w:szCs w:val="21"/>
              </w:rPr>
            </w:pPr>
            <w:r>
              <w:rPr>
                <w:rFonts w:hint="eastAsia" w:asciiTheme="minorEastAsia" w:hAnsiTheme="minorEastAsia"/>
                <w:szCs w:val="21"/>
              </w:rPr>
              <w:t>教育部</w:t>
            </w:r>
          </w:p>
        </w:tc>
        <w:tc>
          <w:tcPr>
            <w:tcW w:w="1236" w:type="dxa"/>
            <w:vAlign w:val="center"/>
          </w:tcPr>
          <w:p>
            <w:pPr>
              <w:jc w:val="center"/>
              <w:rPr>
                <w:rFonts w:cs="宋体" w:asciiTheme="minorEastAsia" w:hAnsiTheme="minorEastAsia"/>
                <w:szCs w:val="21"/>
              </w:rPr>
            </w:pPr>
            <w:r>
              <w:rPr>
                <w:rFonts w:hint="eastAsia" w:asciiTheme="minorEastAsia" w:hAnsiTheme="minorEastAsia"/>
                <w:szCs w:val="21"/>
              </w:rPr>
              <w:t>2018-2019</w:t>
            </w:r>
          </w:p>
        </w:tc>
        <w:tc>
          <w:tcPr>
            <w:tcW w:w="768" w:type="dxa"/>
            <w:vAlign w:val="center"/>
          </w:tcPr>
          <w:p>
            <w:pPr>
              <w:jc w:val="center"/>
              <w:rPr>
                <w:rFonts w:hint="eastAsia" w:asciiTheme="minorEastAsia" w:hAnsiTheme="minorEastAsia" w:eastAsiaTheme="minorEastAsia"/>
                <w:szCs w:val="21"/>
                <w:lang w:val="en-US" w:eastAsia="zh-CN"/>
              </w:rPr>
            </w:pPr>
            <w:r>
              <w:rPr>
                <w:rFonts w:hint="default" w:asciiTheme="minorEastAsia" w:hAnsiTheme="minorEastAsia"/>
                <w:szCs w:val="21"/>
                <w:lang w:val="en-US"/>
              </w:rPr>
              <w:t>0.3</w:t>
            </w:r>
            <w:r>
              <w:rPr>
                <w:rFonts w:hint="eastAsia" w:asciiTheme="minorEastAsia" w:hAnsiTheme="minorEastAsia"/>
                <w:szCs w:val="21"/>
                <w:lang w:val="en-US" w:eastAsia="zh-CN"/>
              </w:rPr>
              <w:t>万</w:t>
            </w:r>
          </w:p>
        </w:tc>
        <w:tc>
          <w:tcPr>
            <w:tcW w:w="1305"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主持人</w:t>
            </w:r>
          </w:p>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8</w:t>
            </w:r>
          </w:p>
        </w:tc>
        <w:tc>
          <w:tcPr>
            <w:tcW w:w="2520" w:type="dxa"/>
            <w:vAlign w:val="center"/>
          </w:tcPr>
          <w:p>
            <w:pPr>
              <w:jc w:val="center"/>
              <w:rPr>
                <w:rFonts w:cs="宋体" w:asciiTheme="minorEastAsia" w:hAnsiTheme="minorEastAsia"/>
                <w:szCs w:val="21"/>
              </w:rPr>
            </w:pPr>
            <w:r>
              <w:rPr>
                <w:rFonts w:hint="eastAsia" w:asciiTheme="minorEastAsia" w:hAnsiTheme="minorEastAsia"/>
                <w:szCs w:val="21"/>
              </w:rPr>
              <w:t>文化学场域中的国家竞技体育形象重塑研究（TY2017203）</w:t>
            </w:r>
          </w:p>
        </w:tc>
        <w:tc>
          <w:tcPr>
            <w:tcW w:w="1505" w:type="dxa"/>
            <w:vAlign w:val="center"/>
          </w:tcPr>
          <w:p>
            <w:pPr>
              <w:jc w:val="center"/>
              <w:rPr>
                <w:rFonts w:asciiTheme="minorEastAsia" w:hAnsiTheme="minorEastAsia"/>
                <w:szCs w:val="21"/>
              </w:rPr>
            </w:pPr>
            <w:r>
              <w:rPr>
                <w:rFonts w:hint="eastAsia" w:asciiTheme="minorEastAsia" w:hAnsiTheme="minorEastAsia"/>
                <w:szCs w:val="21"/>
              </w:rPr>
              <w:t>四川省哲学社会科学重点研究基地</w:t>
            </w:r>
          </w:p>
        </w:tc>
        <w:tc>
          <w:tcPr>
            <w:tcW w:w="1236" w:type="dxa"/>
            <w:vAlign w:val="center"/>
          </w:tcPr>
          <w:p>
            <w:pPr>
              <w:jc w:val="center"/>
              <w:rPr>
                <w:rFonts w:asciiTheme="minorEastAsia" w:hAnsiTheme="minorEastAsia"/>
                <w:szCs w:val="21"/>
              </w:rPr>
            </w:pPr>
            <w:r>
              <w:rPr>
                <w:rFonts w:hint="eastAsia" w:asciiTheme="minorEastAsia" w:hAnsiTheme="minorEastAsia"/>
                <w:szCs w:val="21"/>
              </w:rPr>
              <w:t>2017-2018</w:t>
            </w:r>
          </w:p>
        </w:tc>
        <w:tc>
          <w:tcPr>
            <w:tcW w:w="768" w:type="dxa"/>
            <w:vAlign w:val="center"/>
          </w:tcPr>
          <w:p>
            <w:pPr>
              <w:jc w:val="center"/>
              <w:rPr>
                <w:rFonts w:hint="eastAsia" w:asciiTheme="minorEastAsia" w:hAnsiTheme="minorEastAsia" w:eastAsiaTheme="minorEastAsia"/>
                <w:szCs w:val="21"/>
                <w:lang w:val="en-US" w:eastAsia="zh-CN"/>
              </w:rPr>
            </w:pPr>
            <w:r>
              <w:rPr>
                <w:rFonts w:hint="default" w:asciiTheme="minorEastAsia" w:hAnsiTheme="minorEastAsia"/>
                <w:szCs w:val="21"/>
                <w:lang w:val="en-US"/>
              </w:rPr>
              <w:t>0.5</w:t>
            </w:r>
            <w:r>
              <w:rPr>
                <w:rFonts w:hint="eastAsia" w:asciiTheme="minorEastAsia" w:hAnsiTheme="minorEastAsia"/>
                <w:szCs w:val="21"/>
                <w:lang w:val="en-US" w:eastAsia="zh-CN"/>
              </w:rPr>
              <w:t>万</w:t>
            </w:r>
          </w:p>
        </w:tc>
        <w:tc>
          <w:tcPr>
            <w:tcW w:w="1305" w:type="dxa"/>
            <w:vAlign w:val="center"/>
          </w:tcPr>
          <w:p>
            <w:pPr>
              <w:jc w:val="center"/>
              <w:rPr>
                <w:rFonts w:asciiTheme="minorEastAsia" w:hAnsiTheme="minorEastAsia"/>
                <w:szCs w:val="21"/>
              </w:rPr>
            </w:pPr>
            <w:r>
              <w:rPr>
                <w:rFonts w:hint="eastAsia" w:asciiTheme="minorEastAsia" w:hAnsiTheme="minorEastAsia"/>
                <w:szCs w:val="21"/>
              </w:rPr>
              <w:t>第二主研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9</w:t>
            </w:r>
          </w:p>
        </w:tc>
        <w:tc>
          <w:tcPr>
            <w:tcW w:w="2520" w:type="dxa"/>
            <w:vAlign w:val="center"/>
          </w:tcPr>
          <w:p>
            <w:pPr>
              <w:jc w:val="center"/>
              <w:rPr>
                <w:rFonts w:cs="宋体" w:asciiTheme="minorEastAsia" w:hAnsiTheme="minorEastAsia"/>
                <w:szCs w:val="21"/>
              </w:rPr>
            </w:pPr>
            <w:r>
              <w:rPr>
                <w:rFonts w:hint="eastAsia" w:asciiTheme="minorEastAsia" w:hAnsiTheme="minorEastAsia"/>
                <w:szCs w:val="21"/>
              </w:rPr>
              <w:t>智能上肢力量训练器对提高大学生引体向上成绩的研究（16SA0177）</w:t>
            </w:r>
          </w:p>
        </w:tc>
        <w:tc>
          <w:tcPr>
            <w:tcW w:w="1505" w:type="dxa"/>
            <w:vAlign w:val="center"/>
          </w:tcPr>
          <w:p>
            <w:pPr>
              <w:jc w:val="center"/>
              <w:rPr>
                <w:rFonts w:cs="宋体" w:asciiTheme="minorEastAsia" w:hAnsiTheme="minorEastAsia"/>
                <w:szCs w:val="21"/>
              </w:rPr>
            </w:pPr>
            <w:r>
              <w:rPr>
                <w:rFonts w:hint="eastAsia" w:asciiTheme="minorEastAsia" w:hAnsiTheme="minorEastAsia"/>
                <w:szCs w:val="21"/>
              </w:rPr>
              <w:t>四川省教育厅</w:t>
            </w:r>
          </w:p>
        </w:tc>
        <w:tc>
          <w:tcPr>
            <w:tcW w:w="1236" w:type="dxa"/>
            <w:vAlign w:val="center"/>
          </w:tcPr>
          <w:p>
            <w:pPr>
              <w:jc w:val="center"/>
              <w:rPr>
                <w:rFonts w:cs="宋体" w:asciiTheme="minorEastAsia" w:hAnsiTheme="minorEastAsia"/>
                <w:szCs w:val="21"/>
              </w:rPr>
            </w:pPr>
            <w:r>
              <w:rPr>
                <w:rFonts w:hint="eastAsia" w:asciiTheme="minorEastAsia" w:hAnsiTheme="minorEastAsia"/>
                <w:szCs w:val="21"/>
              </w:rPr>
              <w:t>2016-2018</w:t>
            </w:r>
          </w:p>
        </w:tc>
        <w:tc>
          <w:tcPr>
            <w:tcW w:w="768" w:type="dxa"/>
            <w:vAlign w:val="center"/>
          </w:tcPr>
          <w:p>
            <w:pPr>
              <w:jc w:val="center"/>
              <w:rPr>
                <w:rFonts w:hint="default" w:asciiTheme="minorEastAsia" w:hAnsiTheme="minorEastAsia"/>
                <w:szCs w:val="21"/>
                <w:lang w:val="en-US"/>
              </w:rPr>
            </w:pPr>
            <w:r>
              <w:rPr>
                <w:rFonts w:hint="default" w:asciiTheme="minorEastAsia" w:hAnsiTheme="minorEastAsia"/>
                <w:szCs w:val="21"/>
                <w:lang w:val="en-US"/>
              </w:rPr>
              <w:t>0</w:t>
            </w:r>
          </w:p>
        </w:tc>
        <w:tc>
          <w:tcPr>
            <w:tcW w:w="1305"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第一主研</w:t>
            </w:r>
          </w:p>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10</w:t>
            </w:r>
          </w:p>
        </w:tc>
        <w:tc>
          <w:tcPr>
            <w:tcW w:w="2520" w:type="dxa"/>
            <w:vAlign w:val="center"/>
          </w:tcPr>
          <w:p>
            <w:pPr>
              <w:jc w:val="center"/>
              <w:rPr>
                <w:rFonts w:cs="宋体" w:asciiTheme="minorEastAsia" w:hAnsiTheme="minorEastAsia"/>
                <w:szCs w:val="21"/>
              </w:rPr>
            </w:pPr>
            <w:r>
              <w:rPr>
                <w:rFonts w:hint="eastAsia" w:asciiTheme="minorEastAsia" w:hAnsiTheme="minorEastAsia"/>
                <w:szCs w:val="21"/>
              </w:rPr>
              <w:t>高校体育社团对丰富校园体育文化建设促进机制的研究（GKY15A04）</w:t>
            </w:r>
          </w:p>
        </w:tc>
        <w:tc>
          <w:tcPr>
            <w:tcW w:w="1505" w:type="dxa"/>
            <w:vAlign w:val="center"/>
          </w:tcPr>
          <w:p>
            <w:pPr>
              <w:jc w:val="center"/>
              <w:rPr>
                <w:rFonts w:asciiTheme="minorEastAsia" w:hAnsiTheme="minorEastAsia"/>
                <w:szCs w:val="21"/>
              </w:rPr>
            </w:pPr>
            <w:r>
              <w:rPr>
                <w:rFonts w:hint="eastAsia" w:asciiTheme="minorEastAsia" w:hAnsiTheme="minorEastAsia"/>
                <w:szCs w:val="21"/>
              </w:rPr>
              <w:t>四川工业科技学院</w:t>
            </w:r>
          </w:p>
        </w:tc>
        <w:tc>
          <w:tcPr>
            <w:tcW w:w="1236" w:type="dxa"/>
            <w:vAlign w:val="center"/>
          </w:tcPr>
          <w:p>
            <w:pPr>
              <w:jc w:val="center"/>
              <w:rPr>
                <w:rFonts w:asciiTheme="minorEastAsia" w:hAnsiTheme="minorEastAsia"/>
                <w:szCs w:val="21"/>
              </w:rPr>
            </w:pPr>
            <w:r>
              <w:rPr>
                <w:rFonts w:hint="eastAsia" w:asciiTheme="minorEastAsia" w:hAnsiTheme="minorEastAsia"/>
                <w:szCs w:val="21"/>
              </w:rPr>
              <w:t>2015-2016</w:t>
            </w:r>
          </w:p>
        </w:tc>
        <w:tc>
          <w:tcPr>
            <w:tcW w:w="768" w:type="dxa"/>
            <w:vAlign w:val="center"/>
          </w:tcPr>
          <w:p>
            <w:pPr>
              <w:jc w:val="center"/>
              <w:rPr>
                <w:rFonts w:hint="eastAsia" w:asciiTheme="minorEastAsia" w:hAnsiTheme="minorEastAsia" w:eastAsiaTheme="minorEastAsia"/>
                <w:szCs w:val="21"/>
                <w:lang w:val="en-US" w:eastAsia="zh-CN"/>
              </w:rPr>
            </w:pPr>
            <w:r>
              <w:rPr>
                <w:rFonts w:hint="default" w:asciiTheme="minorEastAsia" w:hAnsiTheme="minorEastAsia"/>
                <w:szCs w:val="21"/>
                <w:lang w:val="en-US"/>
              </w:rPr>
              <w:t>0.2</w:t>
            </w:r>
            <w:r>
              <w:rPr>
                <w:rFonts w:hint="eastAsia" w:asciiTheme="minorEastAsia" w:hAnsiTheme="minorEastAsia"/>
                <w:szCs w:val="21"/>
                <w:lang w:val="en-US" w:eastAsia="zh-CN"/>
              </w:rPr>
              <w:t>万</w:t>
            </w:r>
          </w:p>
        </w:tc>
        <w:tc>
          <w:tcPr>
            <w:tcW w:w="1305"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主持人</w:t>
            </w:r>
          </w:p>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r>
              <w:rPr>
                <w:rFonts w:hint="eastAsia" w:asciiTheme="minorEastAsia" w:hAnsiTheme="minorEastAsia"/>
                <w:szCs w:val="21"/>
              </w:rPr>
              <w:t>11</w:t>
            </w:r>
          </w:p>
        </w:tc>
        <w:tc>
          <w:tcPr>
            <w:tcW w:w="2520" w:type="dxa"/>
            <w:vAlign w:val="center"/>
          </w:tcPr>
          <w:p>
            <w:pPr>
              <w:jc w:val="center"/>
              <w:rPr>
                <w:rFonts w:cs="宋体" w:asciiTheme="minorEastAsia" w:hAnsiTheme="minorEastAsia"/>
                <w:szCs w:val="21"/>
              </w:rPr>
            </w:pPr>
            <w:r>
              <w:rPr>
                <w:rFonts w:hint="eastAsia" w:asciiTheme="minorEastAsia" w:hAnsiTheme="minorEastAsia"/>
                <w:szCs w:val="21"/>
              </w:rPr>
              <w:t>拓展训练引入体育课堂对应用型本科人才培养的研究（</w:t>
            </w:r>
            <w:r>
              <w:rPr>
                <w:rFonts w:asciiTheme="minorEastAsia" w:hAnsiTheme="minorEastAsia"/>
                <w:szCs w:val="21"/>
              </w:rPr>
              <w:t>GKY15A0</w:t>
            </w:r>
            <w:r>
              <w:rPr>
                <w:rFonts w:hint="eastAsia" w:asciiTheme="minorEastAsia" w:hAnsiTheme="minorEastAsia"/>
                <w:szCs w:val="21"/>
              </w:rPr>
              <w:t>2）</w:t>
            </w:r>
          </w:p>
        </w:tc>
        <w:tc>
          <w:tcPr>
            <w:tcW w:w="1505" w:type="dxa"/>
            <w:vAlign w:val="center"/>
          </w:tcPr>
          <w:p>
            <w:pPr>
              <w:jc w:val="center"/>
              <w:rPr>
                <w:rFonts w:asciiTheme="minorEastAsia" w:hAnsiTheme="minorEastAsia"/>
                <w:szCs w:val="21"/>
              </w:rPr>
            </w:pPr>
            <w:r>
              <w:rPr>
                <w:rFonts w:hint="eastAsia" w:asciiTheme="minorEastAsia" w:hAnsiTheme="minorEastAsia"/>
                <w:szCs w:val="21"/>
              </w:rPr>
              <w:t>四川工业科技学院</w:t>
            </w:r>
          </w:p>
        </w:tc>
        <w:tc>
          <w:tcPr>
            <w:tcW w:w="1236" w:type="dxa"/>
            <w:vAlign w:val="center"/>
          </w:tcPr>
          <w:p>
            <w:pPr>
              <w:jc w:val="center"/>
              <w:rPr>
                <w:rFonts w:cs="宋体" w:asciiTheme="minorEastAsia" w:hAnsiTheme="minorEastAsia"/>
                <w:szCs w:val="21"/>
              </w:rPr>
            </w:pPr>
            <w:r>
              <w:rPr>
                <w:rFonts w:hint="eastAsia" w:asciiTheme="minorEastAsia" w:hAnsiTheme="minorEastAsia"/>
                <w:szCs w:val="21"/>
              </w:rPr>
              <w:t>2015-2016</w:t>
            </w:r>
          </w:p>
        </w:tc>
        <w:tc>
          <w:tcPr>
            <w:tcW w:w="768" w:type="dxa"/>
            <w:vAlign w:val="center"/>
          </w:tcPr>
          <w:p>
            <w:pPr>
              <w:jc w:val="center"/>
              <w:rPr>
                <w:rFonts w:hint="eastAsia" w:asciiTheme="minorEastAsia" w:hAnsiTheme="minorEastAsia" w:eastAsiaTheme="minorEastAsia"/>
                <w:szCs w:val="21"/>
                <w:lang w:val="en-US" w:eastAsia="zh-CN"/>
              </w:rPr>
            </w:pPr>
            <w:r>
              <w:rPr>
                <w:rFonts w:hint="default" w:asciiTheme="minorEastAsia" w:hAnsiTheme="minorEastAsia"/>
                <w:szCs w:val="21"/>
                <w:lang w:val="en-US"/>
              </w:rPr>
              <w:t>0.2</w:t>
            </w:r>
            <w:r>
              <w:rPr>
                <w:rFonts w:hint="eastAsia" w:asciiTheme="minorEastAsia" w:hAnsiTheme="minorEastAsia"/>
                <w:szCs w:val="21"/>
                <w:lang w:val="en-US" w:eastAsia="zh-CN"/>
              </w:rPr>
              <w:t>万</w:t>
            </w:r>
          </w:p>
        </w:tc>
        <w:tc>
          <w:tcPr>
            <w:tcW w:w="1305"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第二主研</w:t>
            </w:r>
          </w:p>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3" w:type="dxa"/>
            <w:vMerge w:val="continue"/>
          </w:tcPr>
          <w:p>
            <w:pPr>
              <w:spacing w:line="440" w:lineRule="exact"/>
              <w:jc w:val="center"/>
              <w:rPr>
                <w:rFonts w:ascii="宋体" w:hAnsi="宋体"/>
                <w:szCs w:val="21"/>
              </w:rPr>
            </w:pPr>
          </w:p>
        </w:tc>
        <w:tc>
          <w:tcPr>
            <w:tcW w:w="540" w:type="dxa"/>
            <w:vAlign w:val="center"/>
          </w:tcPr>
          <w:p>
            <w:pPr>
              <w:spacing w:line="440" w:lineRule="exact"/>
              <w:jc w:val="center"/>
              <w:rPr>
                <w:rFonts w:asciiTheme="minorEastAsia" w:hAnsiTheme="minorEastAsia"/>
                <w:szCs w:val="21"/>
              </w:rPr>
            </w:pPr>
          </w:p>
        </w:tc>
        <w:tc>
          <w:tcPr>
            <w:tcW w:w="2520" w:type="dxa"/>
            <w:vAlign w:val="center"/>
          </w:tcPr>
          <w:p>
            <w:pPr>
              <w:jc w:val="center"/>
              <w:rPr>
                <w:rFonts w:cs="宋体" w:asciiTheme="minorEastAsia" w:hAnsiTheme="minorEastAsia"/>
                <w:szCs w:val="21"/>
              </w:rPr>
            </w:pPr>
          </w:p>
        </w:tc>
        <w:tc>
          <w:tcPr>
            <w:tcW w:w="1505" w:type="dxa"/>
            <w:vAlign w:val="center"/>
          </w:tcPr>
          <w:p>
            <w:pPr>
              <w:jc w:val="center"/>
              <w:rPr>
                <w:rFonts w:asciiTheme="minorEastAsia" w:hAnsiTheme="minorEastAsia"/>
                <w:szCs w:val="21"/>
              </w:rPr>
            </w:pPr>
          </w:p>
        </w:tc>
        <w:tc>
          <w:tcPr>
            <w:tcW w:w="1236" w:type="dxa"/>
            <w:vAlign w:val="center"/>
          </w:tcPr>
          <w:p>
            <w:pPr>
              <w:jc w:val="center"/>
              <w:rPr>
                <w:rFonts w:asciiTheme="minorEastAsia" w:hAnsiTheme="minorEastAsia"/>
                <w:szCs w:val="21"/>
              </w:rPr>
            </w:pPr>
          </w:p>
        </w:tc>
        <w:tc>
          <w:tcPr>
            <w:tcW w:w="768" w:type="dxa"/>
            <w:vAlign w:val="center"/>
          </w:tcPr>
          <w:p>
            <w:pPr>
              <w:jc w:val="center"/>
              <w:rPr>
                <w:rFonts w:asciiTheme="minorEastAsia" w:hAnsiTheme="minorEastAsia"/>
                <w:szCs w:val="21"/>
              </w:rPr>
            </w:pPr>
          </w:p>
        </w:tc>
        <w:tc>
          <w:tcPr>
            <w:tcW w:w="1305" w:type="dxa"/>
            <w:vAlign w:val="center"/>
          </w:tcPr>
          <w:p>
            <w:pPr>
              <w:jc w:val="center"/>
              <w:rPr>
                <w:rFonts w:asciiTheme="minorEastAsia" w:hAnsiTheme="minorEastAsia"/>
                <w:szCs w:val="21"/>
              </w:rPr>
            </w:pPr>
          </w:p>
        </w:tc>
      </w:tr>
    </w:tbl>
    <w:p>
      <w:pPr>
        <w:rPr>
          <w:rFonts w:ascii="黑体" w:hAnsi="黑体" w:eastAsia="黑体"/>
          <w:sz w:val="28"/>
        </w:rPr>
      </w:pPr>
      <w:r>
        <w:rPr>
          <w:rFonts w:hint="eastAsia" w:ascii="黑体" w:hAnsi="黑体" w:eastAsia="黑体"/>
          <w:sz w:val="28"/>
        </w:rPr>
        <w:t>三、基地建设工作</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40" w:lineRule="exact"/>
              <w:rPr>
                <w:rFonts w:ascii="黑体" w:hAnsi="黑体" w:eastAsia="黑体"/>
                <w:sz w:val="24"/>
              </w:rPr>
            </w:pPr>
            <w:r>
              <w:rPr>
                <w:rFonts w:hint="eastAsia" w:ascii="黑体" w:hAnsi="黑体" w:eastAsia="黑体"/>
                <w:sz w:val="24"/>
              </w:rPr>
              <w:t>3-1 基地建设预期目标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00" w:lineRule="exact"/>
              <w:ind w:left="105" w:leftChars="50" w:right="105" w:rightChars="50" w:firstLine="420" w:firstLineChars="200"/>
              <w:rPr>
                <w:rFonts w:ascii="宋体" w:hAnsi="宋体" w:eastAsia="宋体"/>
              </w:rPr>
            </w:pPr>
            <w:r>
              <w:rPr>
                <w:rFonts w:ascii="宋体" w:hAnsi="宋体" w:eastAsia="宋体"/>
              </w:rPr>
              <w:t>依托</w:t>
            </w:r>
            <w:r>
              <w:rPr>
                <w:rFonts w:hint="eastAsia" w:ascii="宋体" w:hAnsi="宋体" w:eastAsia="宋体"/>
              </w:rPr>
              <w:t>四川工业科技学院</w:t>
            </w:r>
            <w:r>
              <w:rPr>
                <w:rFonts w:ascii="宋体" w:hAnsi="宋体" w:eastAsia="宋体"/>
              </w:rPr>
              <w:t>优势学科群，整合多学科力量，以</w:t>
            </w:r>
            <w:r>
              <w:rPr>
                <w:rFonts w:hint="eastAsia" w:ascii="宋体" w:hAnsi="宋体" w:eastAsia="宋体"/>
              </w:rPr>
              <w:t>传统体育文化</w:t>
            </w:r>
            <w:r>
              <w:rPr>
                <w:rFonts w:ascii="宋体" w:hAnsi="宋体" w:eastAsia="宋体"/>
              </w:rPr>
              <w:t>、</w:t>
            </w:r>
            <w:r>
              <w:rPr>
                <w:rFonts w:hint="eastAsia" w:ascii="宋体" w:hAnsi="宋体" w:eastAsia="宋体"/>
              </w:rPr>
              <w:t>康养文化、传统体育与康养研究等</w:t>
            </w:r>
            <w:r>
              <w:rPr>
                <w:rFonts w:ascii="宋体" w:hAnsi="宋体" w:eastAsia="宋体"/>
              </w:rPr>
              <w:t>为主要研究方向。汇集</w:t>
            </w:r>
            <w:r>
              <w:rPr>
                <w:rFonts w:hint="eastAsia" w:ascii="宋体" w:hAnsi="宋体" w:eastAsia="宋体"/>
              </w:rPr>
              <w:t>省</w:t>
            </w:r>
            <w:r>
              <w:rPr>
                <w:rFonts w:ascii="宋体" w:hAnsi="宋体" w:eastAsia="宋体"/>
              </w:rPr>
              <w:t>内外优秀人才，把</w:t>
            </w:r>
            <w:r>
              <w:rPr>
                <w:rFonts w:hint="eastAsia" w:ascii="宋体" w:hAnsi="宋体" w:eastAsia="宋体"/>
              </w:rPr>
              <w:t>“</w:t>
            </w:r>
            <w:r>
              <w:rPr>
                <w:rFonts w:ascii="宋体" w:hAnsi="宋体" w:eastAsia="宋体"/>
              </w:rPr>
              <w:t>中心</w:t>
            </w:r>
            <w:r>
              <w:rPr>
                <w:rFonts w:hint="eastAsia" w:ascii="宋体" w:hAnsi="宋体" w:eastAsia="宋体"/>
              </w:rPr>
              <w:t>”</w:t>
            </w:r>
            <w:r>
              <w:rPr>
                <w:rFonts w:ascii="宋体" w:hAnsi="宋体" w:eastAsia="宋体"/>
              </w:rPr>
              <w:t>建成</w:t>
            </w:r>
            <w:r>
              <w:rPr>
                <w:rFonts w:hint="eastAsia" w:ascii="宋体" w:hAnsi="宋体" w:eastAsia="宋体"/>
              </w:rPr>
              <w:t>德阳市乃至四川省传统体育与康养研究</w:t>
            </w:r>
            <w:r>
              <w:rPr>
                <w:rFonts w:ascii="宋体" w:hAnsi="宋体" w:eastAsia="宋体"/>
              </w:rPr>
              <w:t>领域的重要咨询机构、具有</w:t>
            </w:r>
            <w:r>
              <w:rPr>
                <w:rFonts w:hint="eastAsia" w:ascii="宋体" w:hAnsi="宋体" w:eastAsia="宋体"/>
              </w:rPr>
              <w:t>特色的区域</w:t>
            </w:r>
            <w:r>
              <w:rPr>
                <w:rFonts w:ascii="宋体" w:hAnsi="宋体" w:eastAsia="宋体"/>
              </w:rPr>
              <w:t>学术研究中心和科研合作基地。</w:t>
            </w:r>
          </w:p>
          <w:p>
            <w:pPr>
              <w:spacing w:line="400" w:lineRule="exact"/>
              <w:ind w:left="105" w:leftChars="50" w:right="105" w:rightChars="50" w:firstLine="422" w:firstLineChars="200"/>
              <w:rPr>
                <w:rFonts w:ascii="宋体" w:hAnsi="宋体" w:eastAsia="宋体"/>
              </w:rPr>
            </w:pPr>
            <w:r>
              <w:rPr>
                <w:rFonts w:hint="eastAsia" w:ascii="宋体" w:hAnsi="宋体" w:eastAsia="宋体" w:cs="黑体"/>
                <w:b/>
                <w:bCs/>
              </w:rPr>
              <w:t>1.知名研究平台：</w:t>
            </w:r>
            <w:r>
              <w:rPr>
                <w:rFonts w:ascii="宋体" w:hAnsi="宋体" w:eastAsia="宋体"/>
              </w:rPr>
              <w:t>聚集校内外、</w:t>
            </w:r>
            <w:r>
              <w:rPr>
                <w:rFonts w:hint="eastAsia" w:ascii="宋体" w:hAnsi="宋体" w:eastAsia="宋体"/>
              </w:rPr>
              <w:t>省</w:t>
            </w:r>
            <w:r>
              <w:rPr>
                <w:rFonts w:ascii="宋体" w:hAnsi="宋体" w:eastAsia="宋体"/>
              </w:rPr>
              <w:t>内外优秀人才，以新的视角、机制和方法研究</w:t>
            </w:r>
            <w:r>
              <w:rPr>
                <w:rFonts w:hint="eastAsia" w:ascii="宋体" w:hAnsi="宋体" w:eastAsia="宋体"/>
              </w:rPr>
              <w:t>区域性传统体育</w:t>
            </w:r>
            <w:r>
              <w:rPr>
                <w:rFonts w:ascii="宋体" w:hAnsi="宋体" w:eastAsia="宋体"/>
              </w:rPr>
              <w:t>领域</w:t>
            </w:r>
            <w:r>
              <w:rPr>
                <w:rFonts w:hint="eastAsia" w:ascii="宋体" w:hAnsi="宋体" w:eastAsia="宋体"/>
              </w:rPr>
              <w:t>和康养文化</w:t>
            </w:r>
            <w:r>
              <w:rPr>
                <w:rFonts w:ascii="宋体" w:hAnsi="宋体" w:eastAsia="宋体"/>
              </w:rPr>
              <w:t>中的重大理论、战略、政策问题，</w:t>
            </w:r>
            <w:r>
              <w:rPr>
                <w:rFonts w:hint="eastAsia" w:ascii="宋体" w:hAnsi="宋体" w:eastAsia="宋体"/>
              </w:rPr>
              <w:t>探索区域性传统体育项目的传承与发展。</w:t>
            </w:r>
            <w:r>
              <w:rPr>
                <w:rFonts w:ascii="宋体" w:hAnsi="宋体" w:eastAsia="宋体"/>
              </w:rPr>
              <w:t>努力成为这一领域知名的研究平台。</w:t>
            </w:r>
          </w:p>
          <w:p>
            <w:pPr>
              <w:spacing w:line="400" w:lineRule="exact"/>
              <w:ind w:left="105" w:leftChars="50" w:right="105" w:rightChars="50" w:firstLine="422" w:firstLineChars="200"/>
              <w:rPr>
                <w:rFonts w:ascii="宋体" w:hAnsi="宋体" w:eastAsia="宋体"/>
              </w:rPr>
            </w:pPr>
            <w:r>
              <w:rPr>
                <w:rFonts w:hint="eastAsia" w:ascii="宋体" w:hAnsi="宋体" w:eastAsia="宋体" w:cs="黑体"/>
                <w:b/>
                <w:bCs/>
              </w:rPr>
              <w:t>2.重要智库：</w:t>
            </w:r>
            <w:r>
              <w:rPr>
                <w:rFonts w:ascii="宋体" w:hAnsi="宋体" w:eastAsia="宋体"/>
              </w:rPr>
              <w:t>组织</w:t>
            </w:r>
            <w:r>
              <w:rPr>
                <w:rFonts w:hint="eastAsia" w:ascii="宋体" w:hAnsi="宋体" w:eastAsia="宋体"/>
              </w:rPr>
              <w:t>整理并</w:t>
            </w:r>
            <w:r>
              <w:rPr>
                <w:rFonts w:ascii="宋体" w:hAnsi="宋体" w:eastAsia="宋体"/>
              </w:rPr>
              <w:t>撰写</w:t>
            </w:r>
            <w:r>
              <w:rPr>
                <w:rFonts w:hint="eastAsia" w:ascii="宋体" w:hAnsi="宋体" w:eastAsia="宋体"/>
              </w:rPr>
              <w:t>区域性传统体育传承与发展</w:t>
            </w:r>
            <w:r>
              <w:rPr>
                <w:rFonts w:ascii="宋体" w:hAnsi="宋体" w:eastAsia="宋体"/>
              </w:rPr>
              <w:t>方面</w:t>
            </w:r>
            <w:r>
              <w:rPr>
                <w:rFonts w:hint="eastAsia" w:ascii="宋体" w:hAnsi="宋体" w:eastAsia="宋体"/>
              </w:rPr>
              <w:t>研究报告、康养文化传承与发展</w:t>
            </w:r>
            <w:r>
              <w:rPr>
                <w:rFonts w:ascii="宋体" w:hAnsi="宋体" w:eastAsia="宋体"/>
              </w:rPr>
              <w:t>方面研究报告，</w:t>
            </w:r>
            <w:r>
              <w:rPr>
                <w:rFonts w:hint="eastAsia" w:ascii="宋体" w:hAnsi="宋体" w:eastAsia="宋体"/>
              </w:rPr>
              <w:t>周期性</w:t>
            </w:r>
            <w:r>
              <w:rPr>
                <w:rFonts w:ascii="宋体" w:hAnsi="宋体" w:eastAsia="宋体"/>
              </w:rPr>
              <w:t>提交一批高质量的专家建议、专题咨询报告，编制《</w:t>
            </w:r>
            <w:r>
              <w:rPr>
                <w:rFonts w:hint="eastAsia" w:ascii="宋体" w:hAnsi="宋体" w:eastAsia="宋体"/>
              </w:rPr>
              <w:t>德阳市传统体育与康养保护和发展研究</w:t>
            </w:r>
            <w:r>
              <w:rPr>
                <w:rFonts w:ascii="宋体" w:hAnsi="宋体" w:eastAsia="宋体"/>
              </w:rPr>
              <w:t>动态》，</w:t>
            </w:r>
            <w:r>
              <w:rPr>
                <w:rFonts w:hint="eastAsia" w:ascii="宋体" w:hAnsi="宋体" w:eastAsia="宋体"/>
              </w:rPr>
              <w:t>为德阳地区乃至四川省</w:t>
            </w:r>
            <w:r>
              <w:rPr>
                <w:rFonts w:ascii="宋体" w:hAnsi="宋体" w:eastAsia="宋体"/>
              </w:rPr>
              <w:t>制定</w:t>
            </w:r>
            <w:r>
              <w:rPr>
                <w:rFonts w:hint="eastAsia" w:ascii="宋体" w:hAnsi="宋体" w:eastAsia="宋体"/>
              </w:rPr>
              <w:t>传统体育与康养保护和发展的</w:t>
            </w:r>
            <w:r>
              <w:rPr>
                <w:rFonts w:ascii="宋体" w:hAnsi="宋体" w:eastAsia="宋体"/>
              </w:rPr>
              <w:t>相关政策提供科学依据和咨询建议。</w:t>
            </w:r>
          </w:p>
          <w:p>
            <w:pPr>
              <w:spacing w:line="400" w:lineRule="exact"/>
              <w:ind w:left="105" w:leftChars="50" w:right="105" w:rightChars="50" w:firstLine="422" w:firstLineChars="200"/>
              <w:rPr>
                <w:rFonts w:ascii="宋体" w:hAnsi="宋体" w:eastAsia="宋体"/>
              </w:rPr>
            </w:pPr>
            <w:r>
              <w:rPr>
                <w:rFonts w:hint="eastAsia" w:ascii="宋体" w:hAnsi="宋体" w:eastAsia="宋体" w:cs="黑体"/>
                <w:b/>
                <w:bCs/>
              </w:rPr>
              <w:t>3.人才培养高地：</w:t>
            </w:r>
            <w:r>
              <w:rPr>
                <w:rFonts w:ascii="宋体" w:hAnsi="宋体" w:eastAsia="宋体"/>
              </w:rPr>
              <w:t>培养</w:t>
            </w:r>
            <w:r>
              <w:rPr>
                <w:rFonts w:hint="eastAsia" w:ascii="宋体" w:hAnsi="宋体" w:eastAsia="宋体"/>
              </w:rPr>
              <w:t>民俗体育</w:t>
            </w:r>
            <w:r>
              <w:rPr>
                <w:rFonts w:ascii="宋体" w:hAnsi="宋体" w:eastAsia="宋体"/>
              </w:rPr>
              <w:t>、</w:t>
            </w:r>
            <w:r>
              <w:rPr>
                <w:rFonts w:hint="eastAsia" w:ascii="宋体" w:hAnsi="宋体" w:eastAsia="宋体"/>
              </w:rPr>
              <w:t>传统体育、传统康养技艺、康养文化传承等</w:t>
            </w:r>
            <w:r>
              <w:rPr>
                <w:rFonts w:ascii="宋体" w:hAnsi="宋体" w:eastAsia="宋体"/>
              </w:rPr>
              <w:t>领域的高层次跨学科人才</w:t>
            </w:r>
            <w:r>
              <w:rPr>
                <w:rFonts w:hint="eastAsia" w:ascii="宋体" w:hAnsi="宋体" w:eastAsia="宋体"/>
              </w:rPr>
              <w:t>，</w:t>
            </w:r>
            <w:r>
              <w:rPr>
                <w:rFonts w:ascii="宋体" w:hAnsi="宋体" w:eastAsia="宋体"/>
              </w:rPr>
              <w:t>建立一支高水平、结构合理的研究团队，逐渐把重大项目的研究与新课程的开发紧密结合，促进最新研究成果向教学层面转化，在更新教学内容和提高教学水平方面发挥积极作用。</w:t>
            </w:r>
          </w:p>
          <w:p>
            <w:pPr>
              <w:spacing w:line="400" w:lineRule="exact"/>
              <w:ind w:left="105" w:leftChars="50" w:right="105" w:rightChars="50" w:firstLine="314" w:firstLineChars="149"/>
              <w:rPr>
                <w:rFonts w:ascii="宋体" w:hAnsi="宋体" w:eastAsia="宋体"/>
                <w:sz w:val="24"/>
              </w:rPr>
            </w:pPr>
            <w:r>
              <w:rPr>
                <w:rFonts w:hint="eastAsia" w:ascii="宋体" w:hAnsi="宋体" w:eastAsia="宋体" w:cs="黑体"/>
                <w:b/>
                <w:bCs/>
              </w:rPr>
              <w:t>4.交流与合作中心：</w:t>
            </w:r>
            <w:r>
              <w:rPr>
                <w:rFonts w:ascii="宋体" w:hAnsi="宋体" w:eastAsia="宋体"/>
              </w:rPr>
              <w:t>推进</w:t>
            </w:r>
            <w:r>
              <w:rPr>
                <w:rFonts w:hint="eastAsia" w:ascii="宋体" w:hAnsi="宋体" w:eastAsia="宋体"/>
              </w:rPr>
              <w:t>与省</w:t>
            </w:r>
            <w:r>
              <w:rPr>
                <w:rFonts w:ascii="宋体" w:hAnsi="宋体" w:eastAsia="宋体"/>
              </w:rPr>
              <w:t>内外</w:t>
            </w:r>
            <w:r>
              <w:rPr>
                <w:rFonts w:hint="eastAsia" w:ascii="宋体" w:hAnsi="宋体" w:eastAsia="宋体"/>
              </w:rPr>
              <w:t>各高校</w:t>
            </w:r>
            <w:r>
              <w:rPr>
                <w:rFonts w:ascii="宋体" w:hAnsi="宋体" w:eastAsia="宋体"/>
              </w:rPr>
              <w:t>及</w:t>
            </w:r>
            <w:r>
              <w:rPr>
                <w:rFonts w:hint="eastAsia" w:ascii="宋体" w:hAnsi="宋体" w:eastAsia="宋体"/>
              </w:rPr>
              <w:t>相关</w:t>
            </w:r>
            <w:r>
              <w:rPr>
                <w:rFonts w:ascii="宋体" w:hAnsi="宋体" w:eastAsia="宋体"/>
              </w:rPr>
              <w:t>研究机构在这一领域的交流合作，开展</w:t>
            </w:r>
            <w:r>
              <w:rPr>
                <w:rFonts w:hint="eastAsia" w:ascii="宋体" w:hAnsi="宋体" w:eastAsia="宋体"/>
              </w:rPr>
              <w:t>省</w:t>
            </w:r>
            <w:r>
              <w:rPr>
                <w:rFonts w:ascii="宋体" w:hAnsi="宋体" w:eastAsia="宋体"/>
              </w:rPr>
              <w:t>内外项目合作，定期和不定期举办学术论坛和研讨会，形成</w:t>
            </w:r>
            <w:r>
              <w:rPr>
                <w:rFonts w:hint="eastAsia" w:ascii="宋体" w:hAnsi="宋体" w:eastAsia="宋体"/>
              </w:rPr>
              <w:t>省内重要的区域性体育康养</w:t>
            </w:r>
            <w:r>
              <w:rPr>
                <w:rFonts w:ascii="宋体" w:hAnsi="宋体" w:eastAsia="宋体"/>
              </w:rPr>
              <w:t>学术交流与研究基地。</w:t>
            </w:r>
          </w:p>
          <w:p>
            <w:pPr>
              <w:spacing w:line="400" w:lineRule="exact"/>
              <w:rPr>
                <w:rFonts w:ascii="宋体" w:hAnsi="宋体" w:eastAsia="宋体"/>
                <w:sz w:val="28"/>
              </w:rPr>
            </w:pPr>
          </w:p>
          <w:p>
            <w:pPr>
              <w:spacing w:line="400" w:lineRule="exact"/>
              <w:rPr>
                <w:rFonts w:ascii="宋体" w:hAnsi="宋体" w:eastAsia="宋体"/>
                <w:sz w:val="28"/>
              </w:rPr>
            </w:pPr>
          </w:p>
          <w:p>
            <w:pPr>
              <w:spacing w:line="400" w:lineRule="exact"/>
              <w:rPr>
                <w:rFonts w:ascii="宋体" w:hAnsi="宋体" w:eastAsia="宋体"/>
                <w:sz w:val="28"/>
              </w:rPr>
            </w:pPr>
          </w:p>
          <w:p>
            <w:pPr>
              <w:spacing w:line="440" w:lineRule="exact"/>
              <w:rPr>
                <w:rFonts w:ascii="宋体" w:hAnsi="宋体"/>
                <w:sz w:val="28"/>
              </w:rPr>
            </w:pPr>
          </w:p>
          <w:p>
            <w:pPr>
              <w:spacing w:line="440" w:lineRule="exact"/>
              <w:rPr>
                <w:rFonts w:ascii="宋体" w:hAnsi="宋体"/>
                <w:sz w:val="28"/>
              </w:rPr>
            </w:pPr>
          </w:p>
          <w:p>
            <w:pPr>
              <w:pStyle w:val="2"/>
              <w:ind w:left="900" w:hanging="480"/>
              <w:rPr>
                <w:lang w:val="en-US"/>
              </w:rPr>
            </w:pPr>
          </w:p>
          <w:p/>
          <w:p>
            <w:pPr>
              <w:pStyle w:val="2"/>
              <w:ind w:left="900" w:hanging="480"/>
              <w:rPr>
                <w:lang w:val="en-US"/>
              </w:rPr>
            </w:pPr>
          </w:p>
          <w:p>
            <w:pPr>
              <w:spacing w:line="440" w:lineRule="exact"/>
              <w:rPr>
                <w:rFonts w:ascii="宋体" w:hAnsi="宋体"/>
                <w:sz w:val="28"/>
              </w:rPr>
            </w:pPr>
          </w:p>
        </w:tc>
      </w:tr>
    </w:tbl>
    <w:p>
      <w:r>
        <w:rPr>
          <w:rFonts w:hint="eastAsia" w:ascii="仿宋" w:hAnsi="仿宋" w:eastAsia="仿宋"/>
          <w:szCs w:val="21"/>
        </w:rPr>
        <w:t>注：不够可加附页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40" w:lineRule="exact"/>
              <w:rPr>
                <w:rFonts w:ascii="黑体" w:hAnsi="黑体" w:eastAsia="黑体"/>
                <w:sz w:val="24"/>
              </w:rPr>
            </w:pPr>
            <w:r>
              <w:rPr>
                <w:rFonts w:hint="eastAsia" w:ascii="黑体" w:hAnsi="黑体" w:eastAsia="黑体"/>
                <w:sz w:val="24"/>
              </w:rPr>
              <w:t>3-2 基地开展学术研究所具备的资源与优势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00" w:lineRule="exact"/>
              <w:ind w:left="105" w:leftChars="50" w:right="105" w:rightChars="50" w:firstLine="420" w:firstLineChars="200"/>
            </w:pPr>
            <w:r>
              <w:rPr>
                <w:rFonts w:hint="eastAsia"/>
              </w:rPr>
              <w:t>1.已建立与基地相关的重要工作平台</w:t>
            </w:r>
          </w:p>
          <w:p>
            <w:pPr>
              <w:spacing w:line="400" w:lineRule="exact"/>
              <w:ind w:left="105" w:leftChars="50" w:right="105" w:rightChars="50" w:firstLine="420" w:firstLineChars="200"/>
            </w:pPr>
            <w:r>
              <w:rPr>
                <w:rFonts w:hint="eastAsia"/>
              </w:rPr>
              <w:t>目前，申报“传统体育与康养文化研究中心”的重要依托部门四川工业科技学院体育学院，已经先后与成都体育学院、西华师范大学体育学院、四川大学体育学院、绵阳师范学院体育学院等校外机构部门，建立了相关的工作平台。例如：体育学院已建立“社会体育教学科研团队”，该团队2019年获评四川省民办教育协会“优秀教学科研团队”；已建立“李调元文化文化研究所”，并取得了系列的学术成果；已建立“四川工业科技学院武术教学科研团队”，并开展了系列人才培养活动等。</w:t>
            </w:r>
          </w:p>
          <w:p>
            <w:pPr>
              <w:spacing w:line="400" w:lineRule="exact"/>
              <w:ind w:left="105" w:leftChars="50" w:right="105" w:rightChars="50" w:firstLine="420" w:firstLineChars="200"/>
            </w:pPr>
            <w:r>
              <w:rPr>
                <w:rFonts w:hint="eastAsia"/>
              </w:rPr>
              <w:t>2.已获得省内相关研究基地的支持协助</w:t>
            </w:r>
          </w:p>
          <w:p>
            <w:pPr>
              <w:spacing w:line="400" w:lineRule="exact"/>
              <w:ind w:left="105" w:leftChars="50" w:right="105" w:rightChars="50" w:firstLine="420" w:firstLineChars="200"/>
            </w:pPr>
            <w:r>
              <w:rPr>
                <w:rFonts w:hint="eastAsia"/>
              </w:rPr>
              <w:t>在本研究基地筹建前期，已得到省内相关研究基地的支持协助。①与教育部中华优秀传统文化峨眉武术传承基地等，进行了交流合作，就“传统体育与康养文化研究中心”的基地建设经验、建设思路、建设定位等进行了交流，使我平台建设具有了相关经验优势；②与四川文理学院中华传统文化学院和“川东非物质文化遗产保护与发展研究中心”进行了交流合作，就区域文化梳理、传承等相关的经验给予了协助，使我平台建设具有了相关资源优势。</w:t>
            </w:r>
          </w:p>
          <w:p>
            <w:pPr>
              <w:spacing w:line="400" w:lineRule="exact"/>
              <w:ind w:left="105" w:leftChars="50" w:right="105" w:rightChars="50" w:firstLine="420" w:firstLineChars="200"/>
            </w:pPr>
            <w:r>
              <w:rPr>
                <w:rFonts w:hint="eastAsia"/>
              </w:rPr>
              <w:t>3.已获得系列研究成果并积累了丰富经验</w:t>
            </w:r>
          </w:p>
          <w:p>
            <w:pPr>
              <w:spacing w:line="400" w:lineRule="exact"/>
              <w:ind w:left="105" w:leftChars="50" w:right="105" w:rightChars="50" w:firstLine="420" w:firstLineChars="200"/>
            </w:pPr>
            <w:r>
              <w:rPr>
                <w:rFonts w:hint="eastAsia"/>
              </w:rPr>
              <w:t>基地负责人及研究成员已传统体育与康养文化研究领域做出了较具影响的系列成果。①课题立项方面，基地成员立项与本研究相关的国家社科基金项目2项；② 学术著作方面，基地成员出版相关学术著作19部；③ 研究获奖方面，基地成员荣获省部级及市厅级科研成果奖7项；④ 学术论文方面，基地成果发表核心期刊论文30余篇。基于前期的成果，为基地开展学术研究提供了重要的资源优势；</w:t>
            </w:r>
            <w:r>
              <w:rPr>
                <w:rFonts w:hint="eastAsia"/>
              </w:rPr>
              <w:fldChar w:fldCharType="begin"/>
            </w:r>
            <w:r>
              <w:rPr>
                <w:rFonts w:hint="eastAsia"/>
              </w:rPr>
              <w:instrText xml:space="preserve"> = 5 \* GB3 \* MERGEFORMAT </w:instrText>
            </w:r>
            <w:r>
              <w:rPr>
                <w:rFonts w:hint="eastAsia"/>
              </w:rPr>
              <w:fldChar w:fldCharType="separate"/>
            </w:r>
            <w:r>
              <w:rPr>
                <w:rFonts w:hint="eastAsia"/>
              </w:rPr>
              <w:t>⑤</w:t>
            </w:r>
            <w:r>
              <w:rPr>
                <w:rFonts w:hint="eastAsia"/>
              </w:rPr>
              <w:fldChar w:fldCharType="end"/>
            </w:r>
            <w:r>
              <w:rPr>
                <w:rFonts w:hint="eastAsia"/>
              </w:rPr>
              <w:t>基地负责人是全国改良版《健身气功八段锦》创始人的主要核心成员，并与四川省龙行太极、郑氏骨科传人、重庆市非物质文化遗产九禽形意功传人、峨眉武术（赵门、化门、自门、黄林派、青城派）传人等长期保持良好的交流合作基础，为研究基地的运行储备了重要的社会资源。基地负责人长期受聘于四川省监狱警察系统、德阳市公安系统、绵竹管理系统、绵竹市宗教界、乡镇医院等社会各阶层传授传统武术和康养技术。</w:t>
            </w:r>
          </w:p>
          <w:p>
            <w:pPr>
              <w:spacing w:line="400" w:lineRule="exact"/>
              <w:ind w:left="105" w:leftChars="50" w:right="105" w:rightChars="50" w:firstLine="420" w:firstLineChars="200"/>
            </w:pPr>
            <w:r>
              <w:rPr>
                <w:rFonts w:hint="eastAsia"/>
              </w:rPr>
              <w:t>4.四川工业科技学院源于剑南武术，为研究中心的发展积淀了丰厚的武术文化</w:t>
            </w:r>
          </w:p>
          <w:p>
            <w:pPr>
              <w:spacing w:line="400" w:lineRule="exact"/>
              <w:ind w:left="105" w:leftChars="50" w:right="105" w:rightChars="50" w:firstLine="420" w:firstLineChars="200"/>
            </w:pPr>
            <w:r>
              <w:rPr>
                <w:rFonts w:hint="eastAsia"/>
              </w:rPr>
              <w:t>四川工业科技学院源于剑南武术馆,在其发展过程中积累了丰厚的武术文化积淀，体育学院教师队伍中有20名教师是民族传统体育相关专业学习经历，集中副教授以上职称6人，硕士研究生学历达到70%以上，具有研究以武术项目为主的传统体育文化和康养的基础。</w:t>
            </w:r>
          </w:p>
          <w:p>
            <w:pPr>
              <w:spacing w:line="400" w:lineRule="exact"/>
              <w:ind w:left="105" w:leftChars="50" w:right="105" w:rightChars="50" w:firstLine="405" w:firstLineChars="193"/>
            </w:pPr>
            <w:r>
              <w:rPr>
                <w:rFonts w:hint="eastAsia"/>
              </w:rPr>
              <w:t>5.中心聘请的专家，将为研究中心的发展运行提供了坚实的基础</w:t>
            </w:r>
          </w:p>
          <w:p>
            <w:pPr>
              <w:spacing w:line="400" w:lineRule="exact"/>
              <w:ind w:left="105" w:leftChars="50" w:right="105" w:rightChars="50" w:firstLine="420" w:firstLineChars="200"/>
            </w:pPr>
            <w:r>
              <w:rPr>
                <w:rFonts w:hint="eastAsia"/>
              </w:rPr>
              <w:t>在中心聘请的专家中，其中有国家社科基金评审专家、省社科基金评审专家、四川省社会科学普及专家、教育部峨嵋武术文化基地评审专家等，博士学位研究人员均是在传统体育领域内的佼佼者，中心专家组构成在全省同类相关研究中心也属一流。</w:t>
            </w:r>
          </w:p>
          <w:p>
            <w:pPr>
              <w:spacing w:line="400" w:lineRule="exact"/>
              <w:ind w:left="105" w:leftChars="50" w:right="105" w:rightChars="50" w:firstLine="405" w:firstLineChars="193"/>
            </w:pPr>
            <w:r>
              <w:rPr>
                <w:rFonts w:hint="eastAsia"/>
              </w:rPr>
              <w:t>6.合理利用区域资源，促进德阳地区文化产业发展</w:t>
            </w:r>
          </w:p>
          <w:p>
            <w:pPr>
              <w:spacing w:line="400" w:lineRule="exact"/>
              <w:ind w:left="105" w:leftChars="50" w:right="105" w:rightChars="50" w:firstLine="407" w:firstLineChars="194"/>
              <w:rPr>
                <w:rFonts w:hint="eastAsia"/>
              </w:rPr>
            </w:pPr>
            <w:r>
              <w:rPr>
                <w:rFonts w:hint="eastAsia"/>
              </w:rPr>
              <w:t>以德阳为中心的成德绵地区，具有丰富的武术及传统体育文化、康养文化资源，为研究中心提供了广阔的研究领域，必将促进地区体育文化产业的高质量发展。</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tc>
      </w:tr>
    </w:tbl>
    <w:p>
      <w:pPr>
        <w:rPr>
          <w:rFonts w:ascii="宋体" w:hAnsi="宋体"/>
          <w:szCs w:val="21"/>
        </w:rPr>
      </w:pPr>
      <w:r>
        <w:rPr>
          <w:rFonts w:hint="eastAsia" w:ascii="仿宋" w:hAnsi="仿宋" w:eastAsia="仿宋"/>
          <w:szCs w:val="21"/>
        </w:rPr>
        <w:t>注：不够可加附页。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643"/>
        <w:gridCol w:w="1142"/>
        <w:gridCol w:w="1386"/>
        <w:gridCol w:w="1449"/>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8522" w:type="dxa"/>
            <w:gridSpan w:val="6"/>
            <w:vAlign w:val="center"/>
          </w:tcPr>
          <w:p>
            <w:pPr>
              <w:spacing w:line="440" w:lineRule="exact"/>
              <w:rPr>
                <w:rFonts w:ascii="黑体" w:hAnsi="黑体" w:eastAsia="黑体"/>
                <w:sz w:val="24"/>
              </w:rPr>
            </w:pPr>
            <w:r>
              <w:rPr>
                <w:rFonts w:hint="eastAsia" w:ascii="黑体" w:hAnsi="黑体" w:eastAsia="黑体"/>
                <w:sz w:val="24"/>
              </w:rPr>
              <w:t>3-3  近5年基地依托机构的主要科研成果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3166" w:type="dxa"/>
            <w:gridSpan w:val="2"/>
            <w:vAlign w:val="center"/>
          </w:tcPr>
          <w:p>
            <w:pPr>
              <w:spacing w:line="440" w:lineRule="exact"/>
              <w:rPr>
                <w:rFonts w:ascii="宋体" w:hAnsi="宋体"/>
                <w:szCs w:val="21"/>
              </w:rPr>
            </w:pPr>
            <w:r>
              <w:rPr>
                <w:rFonts w:hint="eastAsia" w:ascii="宋体" w:hAnsi="宋体"/>
                <w:szCs w:val="21"/>
              </w:rPr>
              <w:t xml:space="preserve">出版学术专著  19 </w:t>
            </w:r>
            <w:r>
              <w:rPr>
                <w:rFonts w:ascii="宋体" w:hAnsi="宋体"/>
                <w:szCs w:val="21"/>
              </w:rPr>
              <w:t xml:space="preserve"> </w:t>
            </w:r>
            <w:r>
              <w:rPr>
                <w:rFonts w:hint="eastAsia" w:ascii="宋体" w:hAnsi="宋体"/>
                <w:szCs w:val="21"/>
              </w:rPr>
              <w:t>部</w:t>
            </w:r>
          </w:p>
        </w:tc>
        <w:tc>
          <w:tcPr>
            <w:tcW w:w="5356" w:type="dxa"/>
            <w:gridSpan w:val="4"/>
            <w:vAlign w:val="center"/>
          </w:tcPr>
          <w:p>
            <w:pPr>
              <w:spacing w:line="440" w:lineRule="exact"/>
              <w:rPr>
                <w:rFonts w:ascii="宋体" w:hAnsi="宋体"/>
                <w:szCs w:val="21"/>
              </w:rPr>
            </w:pPr>
            <w:r>
              <w:rPr>
                <w:rFonts w:hint="eastAsia" w:ascii="宋体" w:hAnsi="宋体"/>
                <w:szCs w:val="21"/>
              </w:rPr>
              <w:t>其中：权威出版社  14  部，其他出版社 5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3166" w:type="dxa"/>
            <w:gridSpan w:val="2"/>
          </w:tcPr>
          <w:p>
            <w:pPr>
              <w:spacing w:line="440" w:lineRule="exact"/>
              <w:rPr>
                <w:rFonts w:ascii="宋体" w:hAnsi="宋体"/>
                <w:szCs w:val="21"/>
              </w:rPr>
            </w:pPr>
            <w:r>
              <w:rPr>
                <w:rFonts w:hint="eastAsia" w:ascii="宋体" w:hAnsi="宋体"/>
                <w:szCs w:val="21"/>
              </w:rPr>
              <w:t>译著          0   部</w:t>
            </w:r>
          </w:p>
        </w:tc>
        <w:tc>
          <w:tcPr>
            <w:tcW w:w="5356" w:type="dxa"/>
            <w:gridSpan w:val="4"/>
          </w:tcPr>
          <w:p>
            <w:pPr>
              <w:spacing w:line="440" w:lineRule="exact"/>
              <w:rPr>
                <w:rFonts w:ascii="宋体" w:hAnsi="宋体"/>
                <w:szCs w:val="21"/>
              </w:rPr>
            </w:pPr>
            <w:r>
              <w:rPr>
                <w:rFonts w:hint="eastAsia" w:ascii="宋体" w:hAnsi="宋体"/>
                <w:szCs w:val="21"/>
              </w:rPr>
              <w:t>其中：权威出版社  0   部，其他主版社 0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3166" w:type="dxa"/>
            <w:gridSpan w:val="2"/>
          </w:tcPr>
          <w:p>
            <w:pPr>
              <w:spacing w:line="440" w:lineRule="exact"/>
              <w:rPr>
                <w:rFonts w:ascii="宋体" w:hAnsi="宋体"/>
                <w:szCs w:val="21"/>
              </w:rPr>
            </w:pPr>
            <w:r>
              <w:rPr>
                <w:rFonts w:hint="eastAsia" w:ascii="宋体" w:hAnsi="宋体"/>
                <w:szCs w:val="21"/>
              </w:rPr>
              <w:t>主编教材      5   种</w:t>
            </w:r>
          </w:p>
        </w:tc>
        <w:tc>
          <w:tcPr>
            <w:tcW w:w="5356" w:type="dxa"/>
            <w:gridSpan w:val="4"/>
          </w:tcPr>
          <w:p>
            <w:pPr>
              <w:spacing w:line="440" w:lineRule="exact"/>
              <w:rPr>
                <w:rFonts w:ascii="宋体" w:hAnsi="宋体"/>
                <w:szCs w:val="21"/>
              </w:rPr>
            </w:pPr>
            <w:r>
              <w:rPr>
                <w:rFonts w:hint="eastAsia" w:ascii="宋体" w:hAnsi="宋体"/>
                <w:szCs w:val="21"/>
              </w:rPr>
              <w:t>其中：权威出版社  4   种，其他主版社  1 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0" w:hRule="atLeast"/>
        </w:trPr>
        <w:tc>
          <w:tcPr>
            <w:tcW w:w="3166" w:type="dxa"/>
            <w:gridSpan w:val="2"/>
            <w:vAlign w:val="center"/>
          </w:tcPr>
          <w:p>
            <w:pPr>
              <w:spacing w:line="440" w:lineRule="exact"/>
              <w:rPr>
                <w:rFonts w:ascii="宋体" w:hAnsi="宋体"/>
                <w:szCs w:val="21"/>
              </w:rPr>
            </w:pPr>
            <w:r>
              <w:rPr>
                <w:rFonts w:hint="eastAsia" w:ascii="宋体" w:hAnsi="宋体"/>
                <w:szCs w:val="21"/>
              </w:rPr>
              <w:t>发表论文      26     篇</w:t>
            </w:r>
          </w:p>
        </w:tc>
        <w:tc>
          <w:tcPr>
            <w:tcW w:w="5356" w:type="dxa"/>
            <w:gridSpan w:val="4"/>
            <w:vAlign w:val="center"/>
          </w:tcPr>
          <w:p>
            <w:pPr>
              <w:spacing w:line="440" w:lineRule="exact"/>
              <w:rPr>
                <w:rFonts w:ascii="宋体" w:hAnsi="宋体"/>
                <w:szCs w:val="21"/>
              </w:rPr>
            </w:pPr>
            <w:r>
              <w:rPr>
                <w:rFonts w:hint="eastAsia" w:ascii="宋体" w:hAnsi="宋体"/>
                <w:szCs w:val="21"/>
              </w:rPr>
              <w:t>其中：权威刊物         16              篇</w:t>
            </w:r>
          </w:p>
          <w:p>
            <w:pPr>
              <w:spacing w:line="440" w:lineRule="exact"/>
              <w:rPr>
                <w:rFonts w:ascii="宋体" w:hAnsi="宋体"/>
                <w:szCs w:val="21"/>
              </w:rPr>
            </w:pPr>
            <w:r>
              <w:rPr>
                <w:rFonts w:hint="eastAsia" w:ascii="宋体" w:hAnsi="宋体"/>
                <w:szCs w:val="21"/>
              </w:rPr>
              <w:t xml:space="preserve">      核心刊物         16              篇</w:t>
            </w:r>
          </w:p>
          <w:p>
            <w:pPr>
              <w:spacing w:line="440" w:lineRule="exact"/>
              <w:rPr>
                <w:rFonts w:ascii="宋体" w:hAnsi="宋体"/>
                <w:szCs w:val="21"/>
              </w:rPr>
            </w:pPr>
            <w:r>
              <w:rPr>
                <w:rFonts w:hint="eastAsia" w:ascii="宋体" w:hAnsi="宋体"/>
                <w:szCs w:val="21"/>
              </w:rPr>
              <w:t xml:space="preserve">      一般刊物         10              篇</w:t>
            </w:r>
          </w:p>
          <w:p>
            <w:pPr>
              <w:spacing w:line="440" w:lineRule="exact"/>
              <w:ind w:firstLine="630" w:firstLineChars="300"/>
              <w:rPr>
                <w:rFonts w:ascii="宋体" w:hAnsi="宋体"/>
                <w:szCs w:val="21"/>
              </w:rPr>
            </w:pPr>
            <w:r>
              <w:rPr>
                <w:rFonts w:hint="eastAsia" w:ascii="宋体" w:hAnsi="宋体"/>
                <w:szCs w:val="21"/>
              </w:rPr>
              <w:t>国内学术刊物     26              篇</w:t>
            </w:r>
          </w:p>
          <w:p>
            <w:pPr>
              <w:spacing w:line="440" w:lineRule="exact"/>
              <w:ind w:firstLine="630" w:firstLineChars="300"/>
              <w:rPr>
                <w:rFonts w:ascii="宋体" w:hAnsi="宋体"/>
                <w:szCs w:val="21"/>
              </w:rPr>
            </w:pPr>
            <w:r>
              <w:rPr>
                <w:rFonts w:hint="eastAsia" w:ascii="宋体" w:hAnsi="宋体"/>
                <w:szCs w:val="21"/>
              </w:rPr>
              <w:t>国际学术刊物     0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3166" w:type="dxa"/>
            <w:gridSpan w:val="2"/>
            <w:vAlign w:val="center"/>
          </w:tcPr>
          <w:p>
            <w:pPr>
              <w:spacing w:line="440" w:lineRule="exact"/>
              <w:rPr>
                <w:rFonts w:ascii="宋体" w:hAnsi="宋体"/>
                <w:szCs w:val="21"/>
              </w:rPr>
            </w:pPr>
            <w:r>
              <w:rPr>
                <w:rFonts w:hint="eastAsia" w:ascii="宋体" w:hAnsi="宋体"/>
                <w:szCs w:val="21"/>
              </w:rPr>
              <w:t>咨询报告    3       篇</w:t>
            </w:r>
          </w:p>
        </w:tc>
        <w:tc>
          <w:tcPr>
            <w:tcW w:w="5356" w:type="dxa"/>
            <w:gridSpan w:val="4"/>
            <w:vAlign w:val="center"/>
          </w:tcPr>
          <w:p>
            <w:pPr>
              <w:spacing w:line="440" w:lineRule="exact"/>
              <w:rPr>
                <w:rFonts w:ascii="宋体" w:hAnsi="宋体"/>
                <w:szCs w:val="21"/>
              </w:rPr>
            </w:pPr>
            <w:r>
              <w:rPr>
                <w:rFonts w:hint="eastAsia" w:ascii="宋体" w:hAnsi="宋体"/>
                <w:szCs w:val="21"/>
              </w:rPr>
              <w:t>其中：政府采纳或转化          1        篇</w:t>
            </w:r>
          </w:p>
          <w:p>
            <w:pPr>
              <w:spacing w:line="440" w:lineRule="exact"/>
              <w:rPr>
                <w:rFonts w:ascii="宋体" w:hAnsi="宋体"/>
                <w:szCs w:val="21"/>
              </w:rPr>
            </w:pPr>
            <w:r>
              <w:rPr>
                <w:rFonts w:hint="eastAsia" w:ascii="宋体" w:hAnsi="宋体"/>
                <w:szCs w:val="21"/>
              </w:rPr>
              <w:t xml:space="preserve">      企事业单位采纳或转化    2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8522" w:type="dxa"/>
            <w:gridSpan w:val="6"/>
            <w:vAlign w:val="center"/>
          </w:tcPr>
          <w:p>
            <w:pPr>
              <w:spacing w:line="440" w:lineRule="exact"/>
              <w:rPr>
                <w:rFonts w:ascii="宋体" w:hAnsi="宋体"/>
                <w:szCs w:val="21"/>
              </w:rPr>
            </w:pPr>
            <w:r>
              <w:rPr>
                <w:rFonts w:hint="eastAsia" w:ascii="宋体" w:hAnsi="宋体"/>
                <w:szCs w:val="21"/>
              </w:rPr>
              <w:t>获得各级各类奖励情况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2523" w:type="dxa"/>
            <w:vMerge w:val="restart"/>
            <w:vAlign w:val="center"/>
          </w:tcPr>
          <w:p>
            <w:pPr>
              <w:snapToGrid w:val="0"/>
              <w:jc w:val="center"/>
              <w:rPr>
                <w:rFonts w:ascii="宋体" w:hAnsi="宋体"/>
                <w:szCs w:val="21"/>
              </w:rPr>
            </w:pPr>
            <w:r>
              <w:rPr>
                <w:rFonts w:hint="eastAsia" w:ascii="宋体" w:hAnsi="宋体"/>
                <w:szCs w:val="21"/>
              </w:rPr>
              <w:t>获奖级别</w:t>
            </w:r>
          </w:p>
        </w:tc>
        <w:tc>
          <w:tcPr>
            <w:tcW w:w="1785" w:type="dxa"/>
            <w:gridSpan w:val="2"/>
            <w:vMerge w:val="restart"/>
            <w:vAlign w:val="center"/>
          </w:tcPr>
          <w:p>
            <w:pPr>
              <w:snapToGrid w:val="0"/>
              <w:jc w:val="center"/>
              <w:rPr>
                <w:rFonts w:ascii="宋体" w:hAnsi="宋体"/>
                <w:szCs w:val="21"/>
              </w:rPr>
            </w:pPr>
            <w:r>
              <w:rPr>
                <w:rFonts w:hint="eastAsia" w:ascii="宋体" w:hAnsi="宋体"/>
                <w:szCs w:val="21"/>
              </w:rPr>
              <w:t>获奖项目总数</w:t>
            </w:r>
          </w:p>
        </w:tc>
        <w:tc>
          <w:tcPr>
            <w:tcW w:w="4214" w:type="dxa"/>
            <w:gridSpan w:val="3"/>
            <w:vAlign w:val="center"/>
          </w:tcPr>
          <w:p>
            <w:pPr>
              <w:snapToGrid w:val="0"/>
              <w:jc w:val="center"/>
              <w:rPr>
                <w:rFonts w:ascii="宋体" w:hAnsi="宋体"/>
                <w:szCs w:val="21"/>
              </w:rPr>
            </w:pPr>
            <w:r>
              <w:rPr>
                <w:rFonts w:hint="eastAsia" w:ascii="宋体" w:hAnsi="宋体"/>
                <w:szCs w:val="21"/>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2523" w:type="dxa"/>
            <w:vMerge w:val="continue"/>
          </w:tcPr>
          <w:p>
            <w:pPr>
              <w:snapToGrid w:val="0"/>
              <w:jc w:val="center"/>
              <w:rPr>
                <w:rFonts w:ascii="宋体" w:hAnsi="宋体"/>
                <w:szCs w:val="21"/>
              </w:rPr>
            </w:pPr>
          </w:p>
        </w:tc>
        <w:tc>
          <w:tcPr>
            <w:tcW w:w="1785" w:type="dxa"/>
            <w:gridSpan w:val="2"/>
            <w:vMerge w:val="continue"/>
            <w:vAlign w:val="center"/>
          </w:tcPr>
          <w:p>
            <w:pPr>
              <w:snapToGrid w:val="0"/>
              <w:jc w:val="center"/>
              <w:rPr>
                <w:rFonts w:ascii="宋体" w:hAnsi="宋体"/>
                <w:szCs w:val="21"/>
              </w:rPr>
            </w:pPr>
          </w:p>
        </w:tc>
        <w:tc>
          <w:tcPr>
            <w:tcW w:w="1386" w:type="dxa"/>
            <w:vAlign w:val="center"/>
          </w:tcPr>
          <w:p>
            <w:pPr>
              <w:snapToGrid w:val="0"/>
              <w:jc w:val="center"/>
              <w:rPr>
                <w:rFonts w:ascii="宋体" w:hAnsi="宋体"/>
                <w:szCs w:val="21"/>
              </w:rPr>
            </w:pPr>
            <w:r>
              <w:rPr>
                <w:rFonts w:hint="eastAsia" w:ascii="宋体" w:hAnsi="宋体"/>
                <w:szCs w:val="21"/>
              </w:rPr>
              <w:t>一等奖</w:t>
            </w:r>
          </w:p>
        </w:tc>
        <w:tc>
          <w:tcPr>
            <w:tcW w:w="1449" w:type="dxa"/>
            <w:vAlign w:val="center"/>
          </w:tcPr>
          <w:p>
            <w:pPr>
              <w:snapToGrid w:val="0"/>
              <w:jc w:val="center"/>
              <w:rPr>
                <w:rFonts w:ascii="宋体" w:hAnsi="宋体"/>
                <w:szCs w:val="21"/>
              </w:rPr>
            </w:pPr>
            <w:r>
              <w:rPr>
                <w:rFonts w:hint="eastAsia" w:ascii="宋体" w:hAnsi="宋体"/>
                <w:szCs w:val="21"/>
              </w:rPr>
              <w:t>二等奖</w:t>
            </w:r>
          </w:p>
        </w:tc>
        <w:tc>
          <w:tcPr>
            <w:tcW w:w="1379" w:type="dxa"/>
            <w:vAlign w:val="center"/>
          </w:tcPr>
          <w:p>
            <w:pPr>
              <w:snapToGrid w:val="0"/>
              <w:jc w:val="center"/>
              <w:rPr>
                <w:rFonts w:ascii="宋体" w:hAnsi="宋体"/>
                <w:szCs w:val="21"/>
              </w:rPr>
            </w:pPr>
            <w:r>
              <w:rPr>
                <w:rFonts w:hint="eastAsia" w:ascii="宋体" w:hAnsi="宋体"/>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2523" w:type="dxa"/>
            <w:vAlign w:val="center"/>
          </w:tcPr>
          <w:p>
            <w:pPr>
              <w:snapToGrid w:val="0"/>
              <w:jc w:val="center"/>
              <w:rPr>
                <w:rFonts w:ascii="宋体" w:hAnsi="宋体"/>
                <w:szCs w:val="21"/>
              </w:rPr>
            </w:pPr>
            <w:r>
              <w:rPr>
                <w:rFonts w:hint="eastAsia" w:ascii="宋体" w:hAnsi="宋体"/>
                <w:szCs w:val="21"/>
              </w:rPr>
              <w:t>国家级成果奖</w:t>
            </w:r>
          </w:p>
        </w:tc>
        <w:tc>
          <w:tcPr>
            <w:tcW w:w="1785" w:type="dxa"/>
            <w:gridSpan w:val="2"/>
            <w:vAlign w:val="center"/>
          </w:tcPr>
          <w:p>
            <w:pPr>
              <w:snapToGrid w:val="0"/>
              <w:jc w:val="center"/>
              <w:rPr>
                <w:rFonts w:ascii="宋体" w:hAnsi="宋体"/>
                <w:szCs w:val="21"/>
              </w:rPr>
            </w:pPr>
            <w:r>
              <w:rPr>
                <w:rFonts w:hint="eastAsia" w:ascii="宋体" w:hAnsi="宋体"/>
                <w:szCs w:val="21"/>
              </w:rPr>
              <w:t>0</w:t>
            </w:r>
          </w:p>
        </w:tc>
        <w:tc>
          <w:tcPr>
            <w:tcW w:w="1386" w:type="dxa"/>
            <w:vAlign w:val="center"/>
          </w:tcPr>
          <w:p>
            <w:pPr>
              <w:snapToGrid w:val="0"/>
              <w:jc w:val="center"/>
              <w:rPr>
                <w:rFonts w:ascii="宋体" w:hAnsi="宋体"/>
                <w:szCs w:val="21"/>
              </w:rPr>
            </w:pPr>
            <w:r>
              <w:rPr>
                <w:rFonts w:hint="eastAsia" w:ascii="宋体" w:hAnsi="宋体"/>
                <w:szCs w:val="21"/>
              </w:rPr>
              <w:t>0</w:t>
            </w:r>
          </w:p>
        </w:tc>
        <w:tc>
          <w:tcPr>
            <w:tcW w:w="1449" w:type="dxa"/>
            <w:vAlign w:val="center"/>
          </w:tcPr>
          <w:p>
            <w:pPr>
              <w:snapToGrid w:val="0"/>
              <w:jc w:val="center"/>
              <w:rPr>
                <w:rFonts w:ascii="宋体" w:hAnsi="宋体"/>
                <w:szCs w:val="21"/>
              </w:rPr>
            </w:pPr>
            <w:r>
              <w:rPr>
                <w:rFonts w:hint="eastAsia" w:ascii="宋体" w:hAnsi="宋体"/>
                <w:szCs w:val="21"/>
              </w:rPr>
              <w:t>0</w:t>
            </w:r>
          </w:p>
        </w:tc>
        <w:tc>
          <w:tcPr>
            <w:tcW w:w="1379" w:type="dxa"/>
            <w:vAlign w:val="center"/>
          </w:tcPr>
          <w:p>
            <w:pPr>
              <w:snapToGrid w:val="0"/>
              <w:jc w:val="center"/>
              <w:rPr>
                <w:rFonts w:ascii="宋体" w:hAnsi="宋体"/>
                <w:szCs w:val="21"/>
              </w:rPr>
            </w:pPr>
            <w:r>
              <w:rPr>
                <w:rFonts w:hint="eastAsia"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2523" w:type="dxa"/>
            <w:vAlign w:val="center"/>
          </w:tcPr>
          <w:p>
            <w:pPr>
              <w:snapToGrid w:val="0"/>
              <w:jc w:val="center"/>
              <w:rPr>
                <w:rFonts w:ascii="宋体" w:hAnsi="宋体"/>
                <w:szCs w:val="21"/>
              </w:rPr>
            </w:pPr>
            <w:r>
              <w:rPr>
                <w:rFonts w:hint="eastAsia" w:ascii="宋体" w:hAnsi="宋体"/>
                <w:szCs w:val="21"/>
              </w:rPr>
              <w:t>省部级成果奖</w:t>
            </w:r>
          </w:p>
        </w:tc>
        <w:tc>
          <w:tcPr>
            <w:tcW w:w="1785" w:type="dxa"/>
            <w:gridSpan w:val="2"/>
            <w:vAlign w:val="center"/>
          </w:tcPr>
          <w:p>
            <w:pPr>
              <w:snapToGrid w:val="0"/>
              <w:jc w:val="center"/>
              <w:rPr>
                <w:rFonts w:ascii="宋体" w:hAnsi="宋体"/>
                <w:szCs w:val="21"/>
              </w:rPr>
            </w:pPr>
            <w:r>
              <w:rPr>
                <w:rFonts w:hint="eastAsia" w:ascii="宋体" w:hAnsi="宋体"/>
                <w:szCs w:val="21"/>
              </w:rPr>
              <w:t>48</w:t>
            </w:r>
          </w:p>
        </w:tc>
        <w:tc>
          <w:tcPr>
            <w:tcW w:w="1386" w:type="dxa"/>
            <w:vAlign w:val="center"/>
          </w:tcPr>
          <w:p>
            <w:pPr>
              <w:snapToGrid w:val="0"/>
              <w:jc w:val="center"/>
              <w:rPr>
                <w:rFonts w:ascii="宋体" w:hAnsi="宋体"/>
                <w:szCs w:val="21"/>
              </w:rPr>
            </w:pPr>
            <w:r>
              <w:rPr>
                <w:rFonts w:hint="eastAsia" w:ascii="宋体" w:hAnsi="宋体"/>
                <w:szCs w:val="21"/>
              </w:rPr>
              <w:t>2</w:t>
            </w:r>
          </w:p>
        </w:tc>
        <w:tc>
          <w:tcPr>
            <w:tcW w:w="1449" w:type="dxa"/>
            <w:vAlign w:val="center"/>
          </w:tcPr>
          <w:p>
            <w:pPr>
              <w:snapToGrid w:val="0"/>
              <w:jc w:val="center"/>
              <w:rPr>
                <w:rFonts w:ascii="宋体" w:hAnsi="宋体"/>
                <w:szCs w:val="21"/>
              </w:rPr>
            </w:pPr>
            <w:r>
              <w:rPr>
                <w:rFonts w:hint="eastAsia" w:ascii="宋体" w:hAnsi="宋体"/>
                <w:szCs w:val="21"/>
              </w:rPr>
              <w:t>7</w:t>
            </w:r>
          </w:p>
        </w:tc>
        <w:tc>
          <w:tcPr>
            <w:tcW w:w="1379" w:type="dxa"/>
            <w:vAlign w:val="center"/>
          </w:tcPr>
          <w:p>
            <w:pPr>
              <w:snapToGrid w:val="0"/>
              <w:jc w:val="center"/>
              <w:rPr>
                <w:rFonts w:ascii="宋体" w:hAnsi="宋体"/>
                <w:szCs w:val="21"/>
              </w:rPr>
            </w:pPr>
            <w:r>
              <w:rPr>
                <w:rFonts w:hint="eastAsia" w:ascii="宋体" w:hAnsi="宋体"/>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523" w:type="dxa"/>
            <w:vAlign w:val="center"/>
          </w:tcPr>
          <w:p>
            <w:pPr>
              <w:snapToGrid w:val="0"/>
              <w:jc w:val="center"/>
              <w:rPr>
                <w:rFonts w:ascii="宋体" w:hAnsi="宋体"/>
                <w:szCs w:val="21"/>
              </w:rPr>
            </w:pPr>
            <w:r>
              <w:rPr>
                <w:rFonts w:hint="eastAsia" w:ascii="宋体" w:hAnsi="宋体"/>
                <w:szCs w:val="21"/>
              </w:rPr>
              <w:t>省市社科成果奖</w:t>
            </w:r>
          </w:p>
        </w:tc>
        <w:tc>
          <w:tcPr>
            <w:tcW w:w="1785" w:type="dxa"/>
            <w:gridSpan w:val="2"/>
            <w:vAlign w:val="center"/>
          </w:tcPr>
          <w:p>
            <w:pPr>
              <w:snapToGrid w:val="0"/>
              <w:jc w:val="center"/>
              <w:rPr>
                <w:rFonts w:ascii="宋体" w:hAnsi="宋体"/>
                <w:szCs w:val="21"/>
              </w:rPr>
            </w:pPr>
            <w:r>
              <w:rPr>
                <w:rFonts w:hint="eastAsia" w:ascii="宋体" w:hAnsi="宋体"/>
                <w:szCs w:val="21"/>
              </w:rPr>
              <w:t>7</w:t>
            </w:r>
          </w:p>
        </w:tc>
        <w:tc>
          <w:tcPr>
            <w:tcW w:w="1386" w:type="dxa"/>
            <w:vAlign w:val="center"/>
          </w:tcPr>
          <w:p>
            <w:pPr>
              <w:snapToGrid w:val="0"/>
              <w:jc w:val="center"/>
              <w:rPr>
                <w:rFonts w:ascii="宋体" w:hAnsi="宋体"/>
                <w:szCs w:val="21"/>
              </w:rPr>
            </w:pPr>
            <w:r>
              <w:rPr>
                <w:rFonts w:hint="eastAsia" w:ascii="宋体" w:hAnsi="宋体"/>
                <w:szCs w:val="21"/>
              </w:rPr>
              <w:t>0</w:t>
            </w:r>
          </w:p>
        </w:tc>
        <w:tc>
          <w:tcPr>
            <w:tcW w:w="1449" w:type="dxa"/>
            <w:vAlign w:val="center"/>
          </w:tcPr>
          <w:p>
            <w:pPr>
              <w:snapToGrid w:val="0"/>
              <w:jc w:val="center"/>
              <w:rPr>
                <w:rFonts w:ascii="宋体" w:hAnsi="宋体"/>
                <w:szCs w:val="21"/>
              </w:rPr>
            </w:pPr>
            <w:r>
              <w:rPr>
                <w:rFonts w:hint="eastAsia" w:ascii="宋体" w:hAnsi="宋体"/>
                <w:szCs w:val="21"/>
              </w:rPr>
              <w:t>0</w:t>
            </w:r>
          </w:p>
        </w:tc>
        <w:tc>
          <w:tcPr>
            <w:tcW w:w="1379" w:type="dxa"/>
            <w:vAlign w:val="center"/>
          </w:tcPr>
          <w:p>
            <w:pPr>
              <w:snapToGrid w:val="0"/>
              <w:jc w:val="center"/>
              <w:rPr>
                <w:rFonts w:ascii="宋体" w:hAnsi="宋体"/>
                <w:szCs w:val="21"/>
              </w:rPr>
            </w:pPr>
            <w:r>
              <w:rPr>
                <w:rFonts w:hint="eastAsia" w:ascii="宋体" w:hAnsi="宋体"/>
                <w:szCs w:val="21"/>
              </w:rPr>
              <w:t>7</w:t>
            </w:r>
          </w:p>
        </w:tc>
      </w:tr>
    </w:tbl>
    <w:p>
      <w:pPr>
        <w:rPr>
          <w:rFonts w:ascii="宋体" w:hAnsi="宋体"/>
          <w:color w:val="FF0000"/>
          <w:sz w:val="28"/>
        </w:rPr>
      </w:pPr>
    </w:p>
    <w:p>
      <w:pPr>
        <w:pStyle w:val="2"/>
        <w:ind w:left="900" w:hanging="480"/>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1080"/>
        <w:gridCol w:w="148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5"/>
          </w:tcPr>
          <w:p>
            <w:pPr>
              <w:spacing w:line="440" w:lineRule="exact"/>
              <w:rPr>
                <w:rFonts w:ascii="黑体" w:hAnsi="黑体" w:eastAsia="黑体"/>
                <w:sz w:val="24"/>
              </w:rPr>
            </w:pPr>
            <w:r>
              <w:rPr>
                <w:rFonts w:hint="eastAsia" w:ascii="黑体" w:hAnsi="黑体" w:eastAsia="黑体"/>
                <w:sz w:val="24"/>
              </w:rPr>
              <w:t>3-4  近5年基地依托机构主要成果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5"/>
          </w:tcPr>
          <w:p>
            <w:pPr>
              <w:spacing w:line="440" w:lineRule="exact"/>
              <w:rPr>
                <w:rFonts w:ascii="宋体" w:hAnsi="宋体"/>
                <w:szCs w:val="21"/>
              </w:rPr>
            </w:pPr>
            <w:r>
              <w:rPr>
                <w:rFonts w:hint="eastAsia" w:ascii="宋体" w:hAnsi="宋体"/>
                <w:szCs w:val="21"/>
              </w:rPr>
              <w:t>3-4-1  出版的与基地研究方向一致的学术专著、译著、教材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spacing w:line="440" w:lineRule="exact"/>
              <w:jc w:val="center"/>
              <w:rPr>
                <w:rFonts w:ascii="宋体" w:hAnsi="宋体"/>
                <w:szCs w:val="21"/>
              </w:rPr>
            </w:pPr>
            <w:r>
              <w:rPr>
                <w:rFonts w:hint="eastAsia" w:ascii="宋体" w:hAnsi="宋体"/>
                <w:szCs w:val="21"/>
              </w:rPr>
              <w:t>序号</w:t>
            </w:r>
          </w:p>
        </w:tc>
        <w:tc>
          <w:tcPr>
            <w:tcW w:w="3420" w:type="dxa"/>
          </w:tcPr>
          <w:p>
            <w:pPr>
              <w:spacing w:line="440" w:lineRule="exact"/>
              <w:jc w:val="center"/>
              <w:rPr>
                <w:rFonts w:ascii="宋体" w:hAnsi="宋体"/>
                <w:szCs w:val="21"/>
              </w:rPr>
            </w:pPr>
            <w:r>
              <w:rPr>
                <w:rFonts w:hint="eastAsia" w:ascii="宋体" w:hAnsi="宋体"/>
                <w:szCs w:val="21"/>
              </w:rPr>
              <w:t>名称</w:t>
            </w:r>
          </w:p>
        </w:tc>
        <w:tc>
          <w:tcPr>
            <w:tcW w:w="1080" w:type="dxa"/>
          </w:tcPr>
          <w:p>
            <w:pPr>
              <w:spacing w:line="440" w:lineRule="exact"/>
              <w:jc w:val="center"/>
              <w:rPr>
                <w:rFonts w:ascii="宋体" w:hAnsi="宋体"/>
                <w:szCs w:val="21"/>
              </w:rPr>
            </w:pPr>
            <w:r>
              <w:rPr>
                <w:rFonts w:hint="eastAsia" w:ascii="宋体" w:hAnsi="宋体"/>
                <w:szCs w:val="21"/>
              </w:rPr>
              <w:t>作者</w:t>
            </w:r>
          </w:p>
        </w:tc>
        <w:tc>
          <w:tcPr>
            <w:tcW w:w="1489" w:type="dxa"/>
          </w:tcPr>
          <w:p>
            <w:pPr>
              <w:spacing w:line="440" w:lineRule="exact"/>
              <w:jc w:val="center"/>
              <w:rPr>
                <w:rFonts w:ascii="宋体" w:hAnsi="宋体"/>
                <w:szCs w:val="21"/>
              </w:rPr>
            </w:pPr>
            <w:r>
              <w:rPr>
                <w:rFonts w:hint="eastAsia" w:ascii="宋体" w:hAnsi="宋体"/>
                <w:szCs w:val="21"/>
              </w:rPr>
              <w:t>出版时间</w:t>
            </w:r>
          </w:p>
        </w:tc>
        <w:tc>
          <w:tcPr>
            <w:tcW w:w="1705" w:type="dxa"/>
          </w:tcPr>
          <w:p>
            <w:pPr>
              <w:spacing w:line="440" w:lineRule="exact"/>
              <w:jc w:val="center"/>
              <w:rPr>
                <w:rFonts w:ascii="宋体" w:hAnsi="宋体"/>
                <w:szCs w:val="21"/>
              </w:rPr>
            </w:pPr>
            <w:r>
              <w:rPr>
                <w:rFonts w:hint="eastAsia" w:ascii="宋体" w:hAnsi="宋体"/>
                <w:szCs w:val="21"/>
              </w:rPr>
              <w:t>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1</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cs="仿宋" w:asciiTheme="minorEastAsia" w:hAnsiTheme="minorEastAsia"/>
                <w:color w:val="000000" w:themeColor="text1"/>
                <w:szCs w:val="21"/>
                <w14:textFill>
                  <w14:solidFill>
                    <w14:schemeClr w14:val="tx1"/>
                  </w14:solidFill>
                </w14:textFill>
              </w:rPr>
              <w:t>集体记忆的消解与异化：凉山彝族火把节仪式的反思</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张</w:t>
            </w:r>
            <w:r>
              <w:rPr>
                <w:rFonts w:hint="default" w:asciiTheme="minorEastAsia" w:hAnsiTheme="minorEastAsia"/>
                <w:color w:val="000000" w:themeColor="text1"/>
                <w:szCs w:val="21"/>
                <w:lang w:val="en-US"/>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 xml:space="preserve"> 建</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2021</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cs="仿宋" w:asciiTheme="minorEastAsia" w:hAnsiTheme="minorEastAsia"/>
                <w:color w:val="000000" w:themeColor="text1"/>
                <w:szCs w:val="21"/>
                <w14:textFill>
                  <w14:solidFill>
                    <w14:schemeClr w14:val="tx1"/>
                  </w14:solidFill>
                </w14:textFill>
              </w:rPr>
              <w:t>四川大学出版社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eastAsia="宋体" w:cs="宋体"/>
                <w:sz w:val="24"/>
                <w:szCs w:val="24"/>
              </w:rPr>
            </w:pPr>
            <w:r>
              <w:rPr>
                <w:rFonts w:hint="eastAsia" w:ascii="宋体" w:hAnsi="宋体" w:eastAsia="宋体" w:cs="宋体"/>
                <w:sz w:val="24"/>
                <w:szCs w:val="24"/>
              </w:rPr>
              <w:t>2</w:t>
            </w:r>
          </w:p>
        </w:tc>
        <w:tc>
          <w:tcPr>
            <w:tcW w:w="342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峨眉武术的体系梳理与文化审视</w:t>
            </w:r>
          </w:p>
        </w:tc>
        <w:tc>
          <w:tcPr>
            <w:tcW w:w="1080"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卿光明</w:t>
            </w:r>
          </w:p>
        </w:tc>
        <w:tc>
          <w:tcPr>
            <w:tcW w:w="1489"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2021</w:t>
            </w:r>
          </w:p>
        </w:tc>
        <w:tc>
          <w:tcPr>
            <w:tcW w:w="1705" w:type="dxa"/>
            <w:vAlign w:val="center"/>
          </w:tcPr>
          <w:p>
            <w:pPr>
              <w:jc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社会科学文献出版社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3</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西南少数民族传统体育文化符号的异化研究</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孙亮亮</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2020</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人民体育出版社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4</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大学生体育与健康</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文</w:t>
            </w:r>
            <w:r>
              <w:rPr>
                <w:rFonts w:hint="default" w:asciiTheme="minorEastAsia" w:hAnsiTheme="minorEastAsia"/>
                <w:color w:val="000000" w:themeColor="text1"/>
                <w:szCs w:val="21"/>
                <w:lang w:val="en-US"/>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 xml:space="preserve"> 烨</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2019</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北京师范大学出版社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5</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休闲运动8</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文</w:t>
            </w:r>
            <w:r>
              <w:rPr>
                <w:rFonts w:hint="default" w:asciiTheme="minorEastAsia" w:hAnsiTheme="minorEastAsia"/>
                <w:color w:val="000000" w:themeColor="text1"/>
                <w:szCs w:val="21"/>
                <w:lang w:val="en-US"/>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 xml:space="preserve"> 烨</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2018</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四川科学技术出版社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6</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四川藏、羌、彝族群众传统体育健身特征及健身行为形成机制研究</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陈振勇</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2018</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中国广播影视出版社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7</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巴蜀武术文化研究</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陈振勇</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2018</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人民体育出版社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8</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高等学校公共体育新形态教材 大学体育理论与基础 第二版</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文</w:t>
            </w:r>
            <w:r>
              <w:rPr>
                <w:rFonts w:hint="default" w:asciiTheme="minorEastAsia" w:hAnsiTheme="minorEastAsia"/>
                <w:color w:val="000000" w:themeColor="text1"/>
                <w:szCs w:val="21"/>
                <w:lang w:val="en-US"/>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 xml:space="preserve"> 烨</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2018</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9</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绝技写春秋 武医宗师郑怀贤</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王明建</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2017</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西南交通大学出版社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Pr>
          <w:p>
            <w:pPr>
              <w:jc w:val="center"/>
              <w:rPr>
                <w:rFonts w:ascii="宋体" w:hAnsi="宋体"/>
                <w:sz w:val="24"/>
              </w:rPr>
            </w:pPr>
            <w:r>
              <w:rPr>
                <w:rFonts w:hint="eastAsia" w:ascii="宋体" w:hAnsi="宋体"/>
                <w:sz w:val="24"/>
              </w:rPr>
              <w:t>10</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村落视角下中国武术发展的社会生态研究</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王明建</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2017</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人民体育出版社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11</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桃花太极</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文</w:t>
            </w:r>
            <w:r>
              <w:rPr>
                <w:rFonts w:hint="default" w:asciiTheme="minorEastAsia" w:hAnsiTheme="minorEastAsia"/>
                <w:color w:val="000000" w:themeColor="text1"/>
                <w:szCs w:val="21"/>
                <w:lang w:val="en-US"/>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 xml:space="preserve"> 烨</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2017</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北京体育大学出版社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12</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郑怀贤武学思想研究</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王明建</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2017</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西南交通大学出版社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8" w:type="dxa"/>
          </w:tcPr>
          <w:p>
            <w:pPr>
              <w:jc w:val="center"/>
              <w:rPr>
                <w:rFonts w:ascii="宋体" w:hAnsi="宋体"/>
                <w:sz w:val="24"/>
              </w:rPr>
            </w:pPr>
            <w:r>
              <w:rPr>
                <w:rFonts w:hint="eastAsia" w:ascii="宋体" w:hAnsi="宋体"/>
                <w:sz w:val="24"/>
              </w:rPr>
              <w:t>13</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和谐社会 科学健身</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王</w:t>
            </w:r>
            <w:r>
              <w:rPr>
                <w:rFonts w:hint="default" w:asciiTheme="minorEastAsia" w:hAnsiTheme="minorEastAsia"/>
                <w:color w:val="000000" w:themeColor="text1"/>
                <w:szCs w:val="21"/>
                <w:lang w:val="en-US"/>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 xml:space="preserve"> 纯</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2017</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电子科技大学出版社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14</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民族体育创新发展研究</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王 </w:t>
            </w:r>
            <w:r>
              <w:rPr>
                <w:rFonts w:hint="default" w:asciiTheme="minorEastAsia" w:hAnsiTheme="minorEastAsia"/>
                <w:color w:val="000000" w:themeColor="text1"/>
                <w:szCs w:val="21"/>
                <w:lang w:val="en-US"/>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纯</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2017</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西安电子科技大学出版社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15</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基础类课程规划教材 高等教育 大学生体育与健康</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欧繁荣</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2017</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大连理工大学出版社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tcPr>
          <w:p>
            <w:pPr>
              <w:jc w:val="center"/>
              <w:rPr>
                <w:rFonts w:ascii="宋体" w:hAnsi="宋体"/>
                <w:sz w:val="24"/>
              </w:rPr>
            </w:pPr>
            <w:r>
              <w:rPr>
                <w:rFonts w:hint="eastAsia" w:ascii="宋体" w:hAnsi="宋体"/>
                <w:sz w:val="24"/>
              </w:rPr>
              <w:t>16</w:t>
            </w:r>
          </w:p>
        </w:tc>
        <w:tc>
          <w:tcPr>
            <w:tcW w:w="342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少数民族体育文化促进民族关系和谐的理论与实践研究</w:t>
            </w:r>
          </w:p>
        </w:tc>
        <w:tc>
          <w:tcPr>
            <w:tcW w:w="1080"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陈振勇</w:t>
            </w:r>
          </w:p>
        </w:tc>
        <w:tc>
          <w:tcPr>
            <w:tcW w:w="1489"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2016</w:t>
            </w:r>
          </w:p>
        </w:tc>
        <w:tc>
          <w:tcPr>
            <w:tcW w:w="1705" w:type="dxa"/>
            <w:vAlign w:val="center"/>
          </w:tcPr>
          <w:p>
            <w:pPr>
              <w:jc w:val="center"/>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中国广电视出版社</w:t>
            </w:r>
          </w:p>
        </w:tc>
      </w:tr>
    </w:tbl>
    <w:p>
      <w:pPr>
        <w:spacing w:line="440" w:lineRule="exact"/>
        <w:ind w:left="1"/>
        <w:rPr>
          <w:rFonts w:hint="eastAsia" w:ascii="仿宋" w:hAnsi="仿宋" w:eastAsia="仿宋"/>
          <w:szCs w:val="21"/>
        </w:rPr>
      </w:pPr>
      <w:r>
        <w:rPr>
          <w:rFonts w:hint="eastAsia" w:ascii="仿宋" w:hAnsi="仿宋" w:eastAsia="仿宋"/>
          <w:szCs w:val="21"/>
        </w:rPr>
        <w:t>注：不够可加附页。</w:t>
      </w:r>
    </w:p>
    <w:p>
      <w:pPr>
        <w:pStyle w:val="2"/>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1260"/>
        <w:gridCol w:w="126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522" w:type="dxa"/>
            <w:gridSpan w:val="5"/>
          </w:tcPr>
          <w:p>
            <w:pPr>
              <w:spacing w:line="440" w:lineRule="exact"/>
              <w:rPr>
                <w:rFonts w:ascii="宋体" w:hAnsi="宋体"/>
                <w:szCs w:val="21"/>
              </w:rPr>
            </w:pPr>
            <w:r>
              <w:rPr>
                <w:rFonts w:hint="eastAsia" w:ascii="黑体" w:hAnsi="黑体" w:eastAsia="黑体"/>
                <w:sz w:val="24"/>
              </w:rPr>
              <w:t>3-4-2 公开发表的与基地研究方向一致的论文（按发表时间先后填写）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48" w:type="dxa"/>
            <w:vAlign w:val="center"/>
          </w:tcPr>
          <w:p>
            <w:pPr>
              <w:snapToGrid w:val="0"/>
              <w:jc w:val="center"/>
              <w:rPr>
                <w:rFonts w:ascii="宋体" w:hAnsi="宋体"/>
                <w:szCs w:val="21"/>
              </w:rPr>
            </w:pPr>
            <w:r>
              <w:rPr>
                <w:rFonts w:hint="eastAsia" w:ascii="宋体" w:hAnsi="宋体"/>
                <w:szCs w:val="21"/>
              </w:rPr>
              <w:t>序</w:t>
            </w:r>
          </w:p>
        </w:tc>
        <w:tc>
          <w:tcPr>
            <w:tcW w:w="3240" w:type="dxa"/>
            <w:vAlign w:val="center"/>
          </w:tcPr>
          <w:p>
            <w:pPr>
              <w:snapToGrid w:val="0"/>
              <w:jc w:val="center"/>
              <w:rPr>
                <w:rFonts w:ascii="宋体" w:hAnsi="宋体"/>
                <w:szCs w:val="21"/>
              </w:rPr>
            </w:pPr>
            <w:r>
              <w:rPr>
                <w:rFonts w:hint="eastAsia" w:ascii="宋体" w:hAnsi="宋体"/>
                <w:szCs w:val="21"/>
              </w:rPr>
              <w:t>论文题目</w:t>
            </w:r>
          </w:p>
        </w:tc>
        <w:tc>
          <w:tcPr>
            <w:tcW w:w="1260" w:type="dxa"/>
            <w:vAlign w:val="center"/>
          </w:tcPr>
          <w:p>
            <w:pPr>
              <w:snapToGrid w:val="0"/>
              <w:ind w:left="-16" w:leftChars="-25" w:hanging="37" w:hangingChars="18"/>
              <w:jc w:val="center"/>
              <w:rPr>
                <w:rFonts w:ascii="宋体" w:hAnsi="宋体"/>
                <w:szCs w:val="21"/>
              </w:rPr>
            </w:pPr>
            <w:r>
              <w:rPr>
                <w:rFonts w:hint="eastAsia" w:ascii="宋体" w:hAnsi="宋体"/>
                <w:szCs w:val="21"/>
              </w:rPr>
              <w:t>作者</w:t>
            </w:r>
          </w:p>
        </w:tc>
        <w:tc>
          <w:tcPr>
            <w:tcW w:w="1260" w:type="dxa"/>
            <w:vAlign w:val="center"/>
          </w:tcPr>
          <w:p>
            <w:pPr>
              <w:snapToGrid w:val="0"/>
              <w:ind w:left="134"/>
              <w:jc w:val="center"/>
              <w:rPr>
                <w:rFonts w:ascii="宋体" w:hAnsi="宋体"/>
                <w:szCs w:val="21"/>
              </w:rPr>
            </w:pPr>
            <w:r>
              <w:rPr>
                <w:rFonts w:hint="eastAsia" w:ascii="宋体" w:hAnsi="宋体"/>
                <w:szCs w:val="21"/>
              </w:rPr>
              <w:t>发表日期</w:t>
            </w:r>
          </w:p>
        </w:tc>
        <w:tc>
          <w:tcPr>
            <w:tcW w:w="2114" w:type="dxa"/>
            <w:vAlign w:val="center"/>
          </w:tcPr>
          <w:p>
            <w:pPr>
              <w:snapToGrid w:val="0"/>
              <w:ind w:left="-108" w:firstLine="12" w:firstLineChars="6"/>
              <w:jc w:val="center"/>
              <w:rPr>
                <w:rFonts w:ascii="宋体" w:hAnsi="宋体"/>
                <w:szCs w:val="21"/>
              </w:rPr>
            </w:pPr>
            <w:r>
              <w:rPr>
                <w:rFonts w:hint="eastAsia" w:ascii="宋体" w:hAnsi="宋体"/>
                <w:szCs w:val="21"/>
              </w:rPr>
              <w:t>发表刊物、会议名称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jc w:val="center"/>
              <w:rPr>
                <w:rFonts w:ascii="宋体" w:hAnsi="宋体"/>
                <w:sz w:val="24"/>
                <w:szCs w:val="24"/>
              </w:rPr>
            </w:pPr>
            <w:r>
              <w:rPr>
                <w:rFonts w:hint="eastAsia" w:ascii="宋体" w:hAnsi="宋体"/>
                <w:sz w:val="24"/>
                <w:szCs w:val="24"/>
              </w:rPr>
              <w:t>1</w:t>
            </w:r>
          </w:p>
        </w:tc>
        <w:tc>
          <w:tcPr>
            <w:tcW w:w="3240" w:type="dxa"/>
            <w:vAlign w:val="center"/>
          </w:tcPr>
          <w:p>
            <w:pPr>
              <w:jc w:val="center"/>
              <w:rPr>
                <w:rFonts w:asciiTheme="minorEastAsia" w:hAnsiTheme="minorEastAsia"/>
                <w:szCs w:val="21"/>
              </w:rPr>
            </w:pPr>
            <w:r>
              <w:fldChar w:fldCharType="begin"/>
            </w:r>
            <w:r>
              <w:instrText xml:space="preserve"> HYPERLINK "https://epub.cnki.net.vpn.xue338.com/kns/download.aspx?filename=ZlmanJkbIFHZvIHUtd3YwJkcsxGbKJjZotCV3sGNVR3Yyk1a5FGO4VUZ3IUMVVHaFhFaEF1dZpVeMFHaoRzQaJWRHtiRhZXZal0UlNWekJVenNUTWNVYTNXNSRFVXl2VzVTNoJWVK5mdTdFNwVGNywETIl2VtR2T&amp;tablename=CJFDLAST2021&amp;ArticleTitle=%E8%B6%85%E8%B6%8A%E6%97%B6%E7%A9%BA:%E4%B8%9D%E7%BB%B8%E4%B9%8B%E8%B7%AF%E4%B8%8A%E7%9A%84%E5%B0%84%E7%AE%AD%E6%96%87%E5%8C%96%E4%BC%A0%E6%92%AD%E6%9A%A8%E2%80%9C%E5%B0%84%E8%89%BA%E4%B9%8B%E8%B7%AF%E2%80%9D%E7%9A%84%E5%BD%A2%E6%88%90-%E8%B4%A0%E7%90%B0;%E9%99%88%E9%9B%A8%E7%9F%B3;%E9%83%9D%E5%8B%A4&amp;FileType=pdfdown" \t "https://epub.cnki.net.vpn.xue338.com/kns/brief/_blank" </w:instrText>
            </w:r>
            <w:r>
              <w:fldChar w:fldCharType="separate"/>
            </w:r>
            <w:r>
              <w:rPr>
                <w:rStyle w:val="10"/>
                <w:rFonts w:hint="eastAsia" w:cs="宋体" w:asciiTheme="minorEastAsia" w:hAnsiTheme="minorEastAsia"/>
                <w:color w:val="auto"/>
                <w:szCs w:val="21"/>
                <w:u w:val="none"/>
                <w:shd w:val="clear" w:color="auto" w:fill="FFFFFF"/>
              </w:rPr>
              <w:t>超越时空:丝绸之路上的射箭文化传播暨“射艺之路”的形成</w:t>
            </w:r>
            <w:r>
              <w:rPr>
                <w:rStyle w:val="10"/>
                <w:rFonts w:hint="eastAsia" w:cs="宋体" w:asciiTheme="minorEastAsia" w:hAnsiTheme="minorEastAsia"/>
                <w:color w:val="auto"/>
                <w:szCs w:val="21"/>
                <w:u w:val="none"/>
                <w:shd w:val="clear" w:color="auto" w:fill="FFFFFF"/>
              </w:rPr>
              <w:fldChar w:fldCharType="end"/>
            </w:r>
          </w:p>
        </w:tc>
        <w:tc>
          <w:tcPr>
            <w:tcW w:w="1260" w:type="dxa"/>
            <w:vAlign w:val="center"/>
          </w:tcPr>
          <w:p>
            <w:pPr>
              <w:jc w:val="center"/>
              <w:rPr>
                <w:rFonts w:asciiTheme="minorEastAsia" w:hAnsiTheme="minorEastAsia"/>
                <w:szCs w:val="21"/>
              </w:rPr>
            </w:pPr>
            <w:r>
              <w:rPr>
                <w:rFonts w:asciiTheme="minorEastAsia" w:hAnsiTheme="minorEastAsia"/>
                <w:szCs w:val="21"/>
              </w:rPr>
              <w:t>贠</w:t>
            </w:r>
            <w:r>
              <w:rPr>
                <w:rFonts w:hint="default" w:asciiTheme="minorEastAsia" w:hAnsiTheme="minorEastAsia"/>
                <w:szCs w:val="21"/>
                <w:lang w:val="en-US"/>
              </w:rPr>
              <w:t xml:space="preserve">  </w:t>
            </w:r>
            <w:r>
              <w:rPr>
                <w:rFonts w:asciiTheme="minorEastAsia" w:hAnsiTheme="minorEastAsia"/>
                <w:szCs w:val="21"/>
              </w:rPr>
              <w:t>琰</w:t>
            </w:r>
          </w:p>
        </w:tc>
        <w:tc>
          <w:tcPr>
            <w:tcW w:w="1260" w:type="dxa"/>
            <w:vAlign w:val="center"/>
          </w:tcPr>
          <w:p>
            <w:pPr>
              <w:jc w:val="center"/>
              <w:rPr>
                <w:rFonts w:asciiTheme="minorEastAsia" w:hAnsiTheme="minorEastAsia"/>
                <w:szCs w:val="21"/>
              </w:rPr>
            </w:pPr>
            <w:r>
              <w:rPr>
                <w:rFonts w:hint="eastAsia" w:asciiTheme="minorEastAsia" w:hAnsiTheme="minorEastAsia"/>
                <w:szCs w:val="21"/>
              </w:rPr>
              <w:t>2021</w:t>
            </w:r>
          </w:p>
        </w:tc>
        <w:tc>
          <w:tcPr>
            <w:tcW w:w="2114" w:type="dxa"/>
            <w:vAlign w:val="center"/>
          </w:tcPr>
          <w:p>
            <w:pPr>
              <w:jc w:val="center"/>
              <w:rPr>
                <w:rFonts w:asciiTheme="minorEastAsia" w:hAnsiTheme="minorEastAsia"/>
                <w:szCs w:val="21"/>
              </w:rPr>
            </w:pPr>
            <w:r>
              <w:rPr>
                <w:rFonts w:hint="eastAsia" w:asciiTheme="minorEastAsia" w:hAnsiTheme="minorEastAsia"/>
                <w:szCs w:val="21"/>
              </w:rPr>
              <w:t>成都体育学院学报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jc w:val="center"/>
              <w:rPr>
                <w:rFonts w:ascii="宋体" w:hAnsi="宋体"/>
                <w:sz w:val="24"/>
                <w:szCs w:val="24"/>
              </w:rPr>
            </w:pPr>
            <w:r>
              <w:rPr>
                <w:rFonts w:hint="eastAsia" w:ascii="宋体" w:hAnsi="宋体"/>
                <w:sz w:val="24"/>
                <w:szCs w:val="24"/>
              </w:rPr>
              <w:t>2</w:t>
            </w:r>
          </w:p>
        </w:tc>
        <w:tc>
          <w:tcPr>
            <w:tcW w:w="3240" w:type="dxa"/>
            <w:vAlign w:val="center"/>
          </w:tcPr>
          <w:p>
            <w:pPr>
              <w:jc w:val="center"/>
              <w:rPr>
                <w:rFonts w:asciiTheme="minorEastAsia" w:hAnsiTheme="minorEastAsia"/>
                <w:szCs w:val="21"/>
              </w:rPr>
            </w:pPr>
            <w:r>
              <w:fldChar w:fldCharType="begin"/>
            </w:r>
            <w:r>
              <w:instrText xml:space="preserve"> HYPERLINK "https://epub.cnki.net.vpn.xue338.com/kns/download.aspx?filename=YhDVBNVcFJWV4gkdqJTOhJHbsNEaENETzp2KlZVaORWdwFWUEhDchNzVRVWVDlEaZFnergmQohmRsZkRIVUMkJmTJhFZW9GO5plM6JzNYJ0NYV2LZ1GbEN1QtF0MUJGNKFFVMRmVJVnN0kGT2p1SPpHdqV1YLlzR&amp;tablename=CJFDLAST2019&amp;ArticleTitle=%E8%AE%BA%E6%B0%91%E6%97%8F%E4%BC%A0%E7%BB%9F%E4%BD%93%E8%82%B2%E5%8F%91%E5%B1%95%E7%9A%84%E6%96%87%E5%8C%96%E8%AF%89%E6%B1%82-%E7%8E%8B%E5%B9%BF%E8%99%8E;%E7%8E%8B%E7%BB%A7%E5%BC%BA&amp;FileType=pdfdown" \t "https://epub.cnki.net.vpn.xue338.com/kns/brief/_blank" </w:instrText>
            </w:r>
            <w:r>
              <w:fldChar w:fldCharType="separate"/>
            </w:r>
            <w:r>
              <w:rPr>
                <w:rStyle w:val="10"/>
                <w:rFonts w:hint="eastAsia" w:cs="宋体" w:asciiTheme="minorEastAsia" w:hAnsiTheme="minorEastAsia"/>
                <w:color w:val="auto"/>
                <w:szCs w:val="21"/>
                <w:u w:val="none"/>
                <w:shd w:val="clear" w:color="auto" w:fill="FFFFFF"/>
              </w:rPr>
              <w:t>论民族传统体育发展的文化诉求</w:t>
            </w:r>
            <w:r>
              <w:rPr>
                <w:rStyle w:val="10"/>
                <w:rFonts w:hint="eastAsia" w:cs="宋体" w:asciiTheme="minorEastAsia" w:hAnsiTheme="minorEastAsia"/>
                <w:color w:val="auto"/>
                <w:szCs w:val="21"/>
                <w:u w:val="none"/>
                <w:shd w:val="clear" w:color="auto" w:fill="FFFFFF"/>
              </w:rPr>
              <w:fldChar w:fldCharType="end"/>
            </w:r>
          </w:p>
        </w:tc>
        <w:tc>
          <w:tcPr>
            <w:tcW w:w="1260" w:type="dxa"/>
            <w:vAlign w:val="center"/>
          </w:tcPr>
          <w:p>
            <w:pPr>
              <w:jc w:val="center"/>
              <w:rPr>
                <w:rFonts w:asciiTheme="minorEastAsia" w:hAnsiTheme="minorEastAsia"/>
                <w:szCs w:val="21"/>
              </w:rPr>
            </w:pPr>
            <w:r>
              <w:rPr>
                <w:rFonts w:hint="eastAsia" w:asciiTheme="minorEastAsia" w:hAnsiTheme="minorEastAsia"/>
                <w:szCs w:val="21"/>
              </w:rPr>
              <w:t>王广虎</w:t>
            </w:r>
          </w:p>
        </w:tc>
        <w:tc>
          <w:tcPr>
            <w:tcW w:w="1260" w:type="dxa"/>
            <w:vAlign w:val="center"/>
          </w:tcPr>
          <w:p>
            <w:pPr>
              <w:jc w:val="center"/>
              <w:rPr>
                <w:rFonts w:asciiTheme="minorEastAsia" w:hAnsiTheme="minorEastAsia"/>
                <w:szCs w:val="21"/>
              </w:rPr>
            </w:pPr>
            <w:r>
              <w:rPr>
                <w:rFonts w:hint="eastAsia" w:asciiTheme="minorEastAsia" w:hAnsiTheme="minorEastAsia"/>
                <w:szCs w:val="21"/>
              </w:rPr>
              <w:t>2019</w:t>
            </w:r>
          </w:p>
        </w:tc>
        <w:tc>
          <w:tcPr>
            <w:tcW w:w="2114" w:type="dxa"/>
            <w:vAlign w:val="center"/>
          </w:tcPr>
          <w:p>
            <w:pPr>
              <w:jc w:val="center"/>
              <w:rPr>
                <w:rFonts w:asciiTheme="minorEastAsia" w:hAnsiTheme="minorEastAsia"/>
                <w:szCs w:val="21"/>
              </w:rPr>
            </w:pPr>
            <w:r>
              <w:rPr>
                <w:rFonts w:hint="eastAsia" w:asciiTheme="minorEastAsia" w:hAnsiTheme="minorEastAsia"/>
                <w:szCs w:val="21"/>
              </w:rPr>
              <w:t>体育文化导刊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8" w:type="dxa"/>
          </w:tcPr>
          <w:p>
            <w:pPr>
              <w:jc w:val="center"/>
              <w:rPr>
                <w:rFonts w:ascii="宋体" w:hAnsi="宋体"/>
                <w:sz w:val="24"/>
                <w:szCs w:val="24"/>
              </w:rPr>
            </w:pPr>
            <w:r>
              <w:rPr>
                <w:rFonts w:hint="eastAsia" w:ascii="宋体" w:hAnsi="宋体"/>
                <w:sz w:val="24"/>
                <w:szCs w:val="24"/>
              </w:rPr>
              <w:t>3</w:t>
            </w:r>
          </w:p>
        </w:tc>
        <w:tc>
          <w:tcPr>
            <w:tcW w:w="3240" w:type="dxa"/>
            <w:vAlign w:val="center"/>
          </w:tcPr>
          <w:p>
            <w:pPr>
              <w:jc w:val="center"/>
              <w:rPr>
                <w:rFonts w:asciiTheme="minorEastAsia" w:hAnsiTheme="minorEastAsia"/>
                <w:szCs w:val="21"/>
              </w:rPr>
            </w:pPr>
            <w:r>
              <w:rPr>
                <w:rFonts w:hint="eastAsia" w:asciiTheme="minorEastAsia" w:hAnsiTheme="minorEastAsia"/>
                <w:szCs w:val="21"/>
              </w:rPr>
              <w:t>一体、分化、结合：武医关系演进与重构的反思</w:t>
            </w:r>
          </w:p>
        </w:tc>
        <w:tc>
          <w:tcPr>
            <w:tcW w:w="1260" w:type="dxa"/>
            <w:vAlign w:val="center"/>
          </w:tcPr>
          <w:p>
            <w:pPr>
              <w:jc w:val="center"/>
              <w:rPr>
                <w:rFonts w:asciiTheme="minorEastAsia" w:hAnsiTheme="minorEastAsia"/>
                <w:szCs w:val="21"/>
              </w:rPr>
            </w:pPr>
            <w:r>
              <w:rPr>
                <w:rFonts w:hint="eastAsia" w:asciiTheme="minorEastAsia" w:hAnsiTheme="minorEastAsia"/>
                <w:szCs w:val="21"/>
              </w:rPr>
              <w:t>卿光明</w:t>
            </w:r>
          </w:p>
        </w:tc>
        <w:tc>
          <w:tcPr>
            <w:tcW w:w="1260" w:type="dxa"/>
            <w:vAlign w:val="center"/>
          </w:tcPr>
          <w:p>
            <w:pPr>
              <w:jc w:val="center"/>
              <w:rPr>
                <w:rFonts w:asciiTheme="minorEastAsia" w:hAnsiTheme="minorEastAsia"/>
                <w:szCs w:val="21"/>
              </w:rPr>
            </w:pPr>
            <w:r>
              <w:rPr>
                <w:rFonts w:hint="eastAsia" w:asciiTheme="minorEastAsia" w:hAnsiTheme="minorEastAsia"/>
                <w:szCs w:val="21"/>
              </w:rPr>
              <w:t>2019</w:t>
            </w:r>
          </w:p>
        </w:tc>
        <w:tc>
          <w:tcPr>
            <w:tcW w:w="2114" w:type="dxa"/>
            <w:vAlign w:val="center"/>
          </w:tcPr>
          <w:p>
            <w:pPr>
              <w:jc w:val="center"/>
              <w:rPr>
                <w:rFonts w:asciiTheme="minorEastAsia" w:hAnsiTheme="minorEastAsia"/>
                <w:szCs w:val="21"/>
              </w:rPr>
            </w:pPr>
            <w:r>
              <w:rPr>
                <w:rFonts w:hint="eastAsia" w:asciiTheme="minorEastAsia" w:hAnsiTheme="minorEastAsia"/>
                <w:szCs w:val="21"/>
              </w:rPr>
              <w:t>成都体育学院学报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tcPr>
          <w:p>
            <w:pPr>
              <w:jc w:val="center"/>
              <w:rPr>
                <w:rFonts w:ascii="宋体" w:hAnsi="宋体"/>
                <w:sz w:val="24"/>
                <w:szCs w:val="24"/>
              </w:rPr>
            </w:pPr>
            <w:r>
              <w:rPr>
                <w:rFonts w:hint="eastAsia" w:ascii="宋体" w:hAnsi="宋体"/>
                <w:sz w:val="24"/>
                <w:szCs w:val="24"/>
              </w:rPr>
              <w:t>4</w:t>
            </w:r>
          </w:p>
        </w:tc>
        <w:tc>
          <w:tcPr>
            <w:tcW w:w="3240" w:type="dxa"/>
            <w:vAlign w:val="center"/>
          </w:tcPr>
          <w:p>
            <w:pPr>
              <w:jc w:val="center"/>
              <w:rPr>
                <w:rFonts w:asciiTheme="minorEastAsia" w:hAnsiTheme="minorEastAsia"/>
                <w:szCs w:val="21"/>
              </w:rPr>
            </w:pPr>
            <w:r>
              <w:rPr>
                <w:rFonts w:hint="eastAsia" w:asciiTheme="minorEastAsia" w:hAnsiTheme="minorEastAsia"/>
                <w:szCs w:val="21"/>
              </w:rPr>
              <w:t>藏族传统体育文化异化研究</w:t>
            </w:r>
          </w:p>
        </w:tc>
        <w:tc>
          <w:tcPr>
            <w:tcW w:w="1260" w:type="dxa"/>
            <w:vAlign w:val="center"/>
          </w:tcPr>
          <w:p>
            <w:pPr>
              <w:jc w:val="center"/>
              <w:rPr>
                <w:rFonts w:asciiTheme="minorEastAsia" w:hAnsiTheme="minorEastAsia"/>
                <w:szCs w:val="21"/>
              </w:rPr>
            </w:pPr>
            <w:r>
              <w:rPr>
                <w:rFonts w:hint="eastAsia" w:asciiTheme="minorEastAsia" w:hAnsiTheme="minorEastAsia"/>
                <w:szCs w:val="21"/>
              </w:rPr>
              <w:t>孙亮亮</w:t>
            </w:r>
          </w:p>
        </w:tc>
        <w:tc>
          <w:tcPr>
            <w:tcW w:w="1260" w:type="dxa"/>
            <w:vAlign w:val="center"/>
          </w:tcPr>
          <w:p>
            <w:pPr>
              <w:jc w:val="center"/>
              <w:rPr>
                <w:rFonts w:asciiTheme="minorEastAsia" w:hAnsiTheme="minorEastAsia"/>
                <w:szCs w:val="21"/>
              </w:rPr>
            </w:pPr>
            <w:r>
              <w:rPr>
                <w:rFonts w:hint="eastAsia" w:asciiTheme="minorEastAsia" w:hAnsiTheme="minorEastAsia"/>
                <w:szCs w:val="21"/>
              </w:rPr>
              <w:t>2019</w:t>
            </w:r>
          </w:p>
        </w:tc>
        <w:tc>
          <w:tcPr>
            <w:tcW w:w="2114" w:type="dxa"/>
            <w:vAlign w:val="center"/>
          </w:tcPr>
          <w:p>
            <w:pPr>
              <w:jc w:val="center"/>
              <w:rPr>
                <w:rFonts w:asciiTheme="minorEastAsia" w:hAnsiTheme="minorEastAsia"/>
                <w:szCs w:val="21"/>
              </w:rPr>
            </w:pPr>
            <w:r>
              <w:rPr>
                <w:rFonts w:hint="eastAsia" w:asciiTheme="minorEastAsia" w:hAnsiTheme="minorEastAsia"/>
                <w:szCs w:val="21"/>
              </w:rPr>
              <w:t>体育文化导刊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tcPr>
          <w:p>
            <w:pPr>
              <w:jc w:val="center"/>
              <w:rPr>
                <w:rFonts w:ascii="宋体" w:hAnsi="宋体"/>
                <w:sz w:val="24"/>
                <w:szCs w:val="24"/>
              </w:rPr>
            </w:pPr>
            <w:r>
              <w:rPr>
                <w:rFonts w:hint="eastAsia" w:ascii="宋体" w:hAnsi="宋体"/>
                <w:sz w:val="24"/>
                <w:szCs w:val="24"/>
              </w:rPr>
              <w:t>5</w:t>
            </w:r>
          </w:p>
        </w:tc>
        <w:tc>
          <w:tcPr>
            <w:tcW w:w="3240" w:type="dxa"/>
            <w:vAlign w:val="center"/>
          </w:tcPr>
          <w:p>
            <w:pPr>
              <w:jc w:val="center"/>
              <w:rPr>
                <w:rFonts w:asciiTheme="minorEastAsia" w:hAnsiTheme="minorEastAsia"/>
                <w:szCs w:val="21"/>
              </w:rPr>
            </w:pPr>
            <w:r>
              <w:fldChar w:fldCharType="begin"/>
            </w:r>
            <w:r>
              <w:instrText xml:space="preserve"> HYPERLINK "https://epub.cnki.net.vpn.xue338.com/kns/download.aspx?filename=ulFe2UVMzxUMZRHTvEWdw0UdRN1L2AlYpBFR2hUMXd2MiNnT0UHU1IGeOl2QLNFZ14kcytWY5pkUWZ3VLFmb3FWSORkbiJ2UtRkcBhDcy8WSXJ0dsZXUPNFd5tyRvMkMzAVZI1Gd5NFOOZjVkljaIVHdohkREF3c&amp;tablename=CJFDLAST2020&amp;ArticleTitle=%E2%80%9C%E4%B8%80%E5%B8%A6%E4%B8%80%E8%B7%AF%E2%80%9D%E8%83%8C%E6%99%AF%E4%B8%8B%E4%B8%AD%E5%9B%BD%E6%AD%A6%E6%9C%AF%E8%B7%A8%E6%96%87%E5%8C%96%E4%BC%A0%E6%92%AD%E8%AE%BA%E6%9E%90-%E5%BC%A0%E5%BB%BA;%E6%9D%8E%E6%BA%90;%E6%A2%81%E5%8B%A4%E8%B6%85&amp;FileType=pdfdown" \t "https://epub.cnki.net.vpn.xue338.com/kns/brief/_blank" </w:instrText>
            </w:r>
            <w:r>
              <w:fldChar w:fldCharType="separate"/>
            </w:r>
            <w:r>
              <w:rPr>
                <w:rStyle w:val="10"/>
                <w:rFonts w:hint="eastAsia" w:cs="宋体" w:asciiTheme="minorEastAsia" w:hAnsiTheme="minorEastAsia"/>
                <w:color w:val="auto"/>
                <w:szCs w:val="21"/>
                <w:u w:val="none"/>
              </w:rPr>
              <w:t>“一带一路”背景下中国武术跨文化传播论析</w:t>
            </w:r>
            <w:r>
              <w:rPr>
                <w:rStyle w:val="10"/>
                <w:rFonts w:hint="eastAsia" w:cs="宋体" w:asciiTheme="minorEastAsia" w:hAnsiTheme="minorEastAsia"/>
                <w:color w:val="auto"/>
                <w:szCs w:val="21"/>
                <w:u w:val="none"/>
              </w:rPr>
              <w:fldChar w:fldCharType="end"/>
            </w:r>
          </w:p>
        </w:tc>
        <w:tc>
          <w:tcPr>
            <w:tcW w:w="1260" w:type="dxa"/>
            <w:vAlign w:val="center"/>
          </w:tcPr>
          <w:p>
            <w:pPr>
              <w:jc w:val="center"/>
              <w:rPr>
                <w:rFonts w:asciiTheme="minorEastAsia" w:hAnsiTheme="minorEastAsia"/>
                <w:szCs w:val="21"/>
              </w:rPr>
            </w:pPr>
            <w:r>
              <w:rPr>
                <w:rFonts w:hint="eastAsia" w:cs="宋体" w:asciiTheme="minorEastAsia" w:hAnsiTheme="minorEastAsia"/>
                <w:szCs w:val="21"/>
              </w:rPr>
              <w:t>张</w:t>
            </w:r>
            <w:r>
              <w:rPr>
                <w:rFonts w:hint="default" w:cs="宋体" w:asciiTheme="minorEastAsia" w:hAnsiTheme="minorEastAsia"/>
                <w:szCs w:val="21"/>
                <w:lang w:val="en-US"/>
              </w:rPr>
              <w:t xml:space="preserve">  </w:t>
            </w:r>
            <w:r>
              <w:rPr>
                <w:rFonts w:hint="eastAsia" w:cs="宋体" w:asciiTheme="minorEastAsia" w:hAnsiTheme="minorEastAsia"/>
                <w:szCs w:val="21"/>
              </w:rPr>
              <w:t>建</w:t>
            </w:r>
          </w:p>
        </w:tc>
        <w:tc>
          <w:tcPr>
            <w:tcW w:w="1260" w:type="dxa"/>
            <w:vAlign w:val="center"/>
          </w:tcPr>
          <w:p>
            <w:pPr>
              <w:jc w:val="center"/>
              <w:rPr>
                <w:rFonts w:asciiTheme="minorEastAsia" w:hAnsiTheme="minorEastAsia"/>
                <w:szCs w:val="21"/>
              </w:rPr>
            </w:pPr>
            <w:r>
              <w:rPr>
                <w:rFonts w:hint="eastAsia" w:cs="宋体" w:asciiTheme="minorEastAsia" w:hAnsiTheme="minorEastAsia"/>
                <w:szCs w:val="21"/>
              </w:rPr>
              <w:t>2019</w:t>
            </w:r>
          </w:p>
        </w:tc>
        <w:tc>
          <w:tcPr>
            <w:tcW w:w="2114" w:type="dxa"/>
            <w:vAlign w:val="center"/>
          </w:tcPr>
          <w:p>
            <w:pPr>
              <w:jc w:val="center"/>
              <w:rPr>
                <w:rFonts w:asciiTheme="minorEastAsia" w:hAnsiTheme="minorEastAsia"/>
                <w:szCs w:val="21"/>
              </w:rPr>
            </w:pPr>
            <w:r>
              <w:rPr>
                <w:rFonts w:hint="eastAsia" w:cs="宋体" w:asciiTheme="minorEastAsia" w:hAnsiTheme="minorEastAsia"/>
                <w:szCs w:val="21"/>
              </w:rPr>
              <w:t>体育文化导刊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tcPr>
          <w:p>
            <w:pPr>
              <w:jc w:val="center"/>
              <w:rPr>
                <w:rFonts w:ascii="宋体" w:hAnsi="宋体"/>
                <w:sz w:val="24"/>
                <w:szCs w:val="24"/>
              </w:rPr>
            </w:pPr>
            <w:r>
              <w:rPr>
                <w:rFonts w:hint="eastAsia" w:ascii="宋体" w:hAnsi="宋体"/>
                <w:sz w:val="24"/>
                <w:szCs w:val="24"/>
              </w:rPr>
              <w:t>6</w:t>
            </w:r>
          </w:p>
        </w:tc>
        <w:tc>
          <w:tcPr>
            <w:tcW w:w="3240" w:type="dxa"/>
            <w:vAlign w:val="center"/>
          </w:tcPr>
          <w:p>
            <w:pPr>
              <w:jc w:val="center"/>
              <w:rPr>
                <w:rFonts w:asciiTheme="minorEastAsia" w:hAnsiTheme="minorEastAsia"/>
                <w:szCs w:val="21"/>
              </w:rPr>
            </w:pPr>
            <w:r>
              <w:fldChar w:fldCharType="begin"/>
            </w:r>
            <w:r>
              <w:instrText xml:space="preserve"> HYPERLINK "https://epub.cnki.net.vpn.xue338.com/kns/download.aspx?filename=yVjYm1maDljaKl2Z4E3Uyp2ZVFmdzkVbqtGUZB3YEdDaiZ3NlZXOuRlTxIjeFNWSwVVNZ9USSZ3QrdEeFRmar9iTBR2MhNkb1xkMFlUe4E0UvEkcqpXWYRWT08EZ39WejFnaQJXMMlEUWlEbshTT2YjZpVHWppFb&amp;tablename=CJFDLAST2018&amp;ArticleTitle=%E6%B0%91%E6%97%8F%E5%9B%BD%E5%AE%B6%E5%BB%BA%E6%9E%84%E8%A7%86%E9%87%8E%E4%B8%8B%E6%B0%91%E6%97%8F%E4%BC%A0%E7%BB%9F%E4%BD%93%E8%82%B2%E5%BD%A2%E6%88%90%E7%9A%84%E5%8E%86%E5%8F%B2%E5%8A%A8%E5%9B%A0-%E7%8E%8B%E5%B9%BF%E8%99%8E;%E5%86%89%E5%AD%A6%E4%B8%9C&amp;FileType=pdfdown" \t "https://epub.cnki.net.vpn.xue338.com/kns/brief/_blank" </w:instrText>
            </w:r>
            <w:r>
              <w:fldChar w:fldCharType="separate"/>
            </w:r>
            <w:r>
              <w:rPr>
                <w:rStyle w:val="10"/>
                <w:rFonts w:hint="eastAsia" w:cs="宋体" w:asciiTheme="minorEastAsia" w:hAnsiTheme="minorEastAsia"/>
                <w:color w:val="auto"/>
                <w:szCs w:val="21"/>
                <w:u w:val="none"/>
              </w:rPr>
              <w:t>民族国家建构视野下民族传统体育形成的历史动因</w:t>
            </w:r>
            <w:r>
              <w:rPr>
                <w:rStyle w:val="10"/>
                <w:rFonts w:hint="eastAsia" w:cs="宋体" w:asciiTheme="minorEastAsia" w:hAnsiTheme="minorEastAsia"/>
                <w:color w:val="auto"/>
                <w:szCs w:val="21"/>
                <w:u w:val="none"/>
              </w:rPr>
              <w:fldChar w:fldCharType="end"/>
            </w:r>
          </w:p>
        </w:tc>
        <w:tc>
          <w:tcPr>
            <w:tcW w:w="1260" w:type="dxa"/>
            <w:vAlign w:val="center"/>
          </w:tcPr>
          <w:p>
            <w:pPr>
              <w:jc w:val="center"/>
              <w:rPr>
                <w:rFonts w:asciiTheme="minorEastAsia" w:hAnsiTheme="minorEastAsia"/>
                <w:szCs w:val="21"/>
              </w:rPr>
            </w:pPr>
            <w:r>
              <w:rPr>
                <w:rFonts w:hint="eastAsia" w:asciiTheme="minorEastAsia" w:hAnsiTheme="minorEastAsia"/>
                <w:szCs w:val="21"/>
              </w:rPr>
              <w:t>王广虎</w:t>
            </w:r>
          </w:p>
        </w:tc>
        <w:tc>
          <w:tcPr>
            <w:tcW w:w="1260" w:type="dxa"/>
            <w:vAlign w:val="center"/>
          </w:tcPr>
          <w:p>
            <w:pPr>
              <w:jc w:val="center"/>
              <w:rPr>
                <w:rFonts w:asciiTheme="minorEastAsia" w:hAnsiTheme="minorEastAsia"/>
                <w:szCs w:val="21"/>
              </w:rPr>
            </w:pPr>
            <w:r>
              <w:rPr>
                <w:rFonts w:hint="eastAsia" w:asciiTheme="minorEastAsia" w:hAnsiTheme="minorEastAsia"/>
                <w:szCs w:val="21"/>
              </w:rPr>
              <w:t>2018</w:t>
            </w:r>
          </w:p>
        </w:tc>
        <w:tc>
          <w:tcPr>
            <w:tcW w:w="2114" w:type="dxa"/>
            <w:vAlign w:val="center"/>
          </w:tcPr>
          <w:p>
            <w:pPr>
              <w:jc w:val="center"/>
              <w:rPr>
                <w:rFonts w:asciiTheme="minorEastAsia" w:hAnsiTheme="minorEastAsia"/>
                <w:szCs w:val="21"/>
              </w:rPr>
            </w:pPr>
            <w:r>
              <w:rPr>
                <w:rFonts w:hint="eastAsia" w:asciiTheme="minorEastAsia" w:hAnsiTheme="minorEastAsia"/>
                <w:szCs w:val="21"/>
              </w:rPr>
              <w:t>成都体育学院学报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tcPr>
          <w:p>
            <w:pPr>
              <w:jc w:val="center"/>
              <w:rPr>
                <w:rFonts w:ascii="宋体" w:hAnsi="宋体"/>
                <w:sz w:val="24"/>
                <w:szCs w:val="24"/>
              </w:rPr>
            </w:pPr>
            <w:r>
              <w:rPr>
                <w:rFonts w:hint="eastAsia" w:ascii="宋体" w:hAnsi="宋体"/>
                <w:sz w:val="24"/>
                <w:szCs w:val="24"/>
              </w:rPr>
              <w:t>7</w:t>
            </w:r>
          </w:p>
        </w:tc>
        <w:tc>
          <w:tcPr>
            <w:tcW w:w="3240" w:type="dxa"/>
            <w:vAlign w:val="center"/>
          </w:tcPr>
          <w:p>
            <w:pPr>
              <w:jc w:val="center"/>
              <w:rPr>
                <w:rFonts w:asciiTheme="minorEastAsia" w:hAnsiTheme="minorEastAsia"/>
                <w:szCs w:val="21"/>
              </w:rPr>
            </w:pPr>
            <w:r>
              <w:fldChar w:fldCharType="begin"/>
            </w:r>
            <w:r>
              <w:instrText xml:space="preserve"> HYPERLINK "https://epub.cnki.net.vpn.xue338.com/kns/download.aspx?filename=yVjYm1maDljaKl2Z4E3Uyp2ZVFmdzkVbqtGUZB3YEdDaiZ3NlZXOuRlTxIjeFNWSwVVNZ9USSZ3QrdEezVkQJFVV0o1S5s0K3gmWPV2KXtCSxdHSwclQUFXMIpXZ39WejFnaQJXMMlEUWlEbshTT2YjZpVHWppFb&amp;tablename=CJFDLAST2019&amp;ArticleTitle=%E6%B0%91%E6%97%8F%E5%9B%BD%E5%AE%B6%E5%BB%BA%E6%9E%84%E4%B8%AD%E6%B0%91%E6%97%8F%E4%BC%A0%E7%BB%9F%E4%BD%93%E8%82%B2%E5%BD%A2%E6%88%90%E7%9A%84%E5%BF%83%E8%B7%AF%E5%8E%86%E7%A8%8B-%E7%8E%8B%E5%B9%BF%E8%99%8E;%E5%86%89%E5%AD%A6%E4%B8%9C&amp;FileType=pdfdown" \t "https://epub.cnki.net.vpn.xue338.com/kns/brief/_blank" </w:instrText>
            </w:r>
            <w:r>
              <w:fldChar w:fldCharType="separate"/>
            </w:r>
            <w:r>
              <w:rPr>
                <w:rStyle w:val="10"/>
                <w:rFonts w:hint="eastAsia" w:cs="宋体" w:asciiTheme="minorEastAsia" w:hAnsiTheme="minorEastAsia"/>
                <w:color w:val="auto"/>
                <w:szCs w:val="21"/>
                <w:u w:val="none"/>
                <w:shd w:val="clear" w:color="auto" w:fill="FFFFFF"/>
              </w:rPr>
              <w:t>民族国家建构中民族传统体育形成的心路历程</w:t>
            </w:r>
            <w:r>
              <w:rPr>
                <w:rStyle w:val="10"/>
                <w:rFonts w:hint="eastAsia" w:cs="宋体" w:asciiTheme="minorEastAsia" w:hAnsiTheme="minorEastAsia"/>
                <w:color w:val="auto"/>
                <w:szCs w:val="21"/>
                <w:u w:val="none"/>
                <w:shd w:val="clear" w:color="auto" w:fill="FFFFFF"/>
              </w:rPr>
              <w:fldChar w:fldCharType="end"/>
            </w:r>
          </w:p>
        </w:tc>
        <w:tc>
          <w:tcPr>
            <w:tcW w:w="1260" w:type="dxa"/>
            <w:vAlign w:val="center"/>
          </w:tcPr>
          <w:p>
            <w:pPr>
              <w:jc w:val="center"/>
              <w:rPr>
                <w:rFonts w:asciiTheme="minorEastAsia" w:hAnsiTheme="minorEastAsia"/>
                <w:szCs w:val="21"/>
              </w:rPr>
            </w:pPr>
            <w:r>
              <w:rPr>
                <w:rFonts w:hint="eastAsia" w:asciiTheme="minorEastAsia" w:hAnsiTheme="minorEastAsia"/>
                <w:szCs w:val="21"/>
              </w:rPr>
              <w:t>王广虎</w:t>
            </w:r>
          </w:p>
        </w:tc>
        <w:tc>
          <w:tcPr>
            <w:tcW w:w="1260" w:type="dxa"/>
            <w:vAlign w:val="center"/>
          </w:tcPr>
          <w:p>
            <w:pPr>
              <w:jc w:val="center"/>
              <w:rPr>
                <w:rFonts w:asciiTheme="minorEastAsia" w:hAnsiTheme="minorEastAsia"/>
                <w:szCs w:val="21"/>
              </w:rPr>
            </w:pPr>
            <w:r>
              <w:rPr>
                <w:rFonts w:hint="eastAsia" w:asciiTheme="minorEastAsia" w:hAnsiTheme="minorEastAsia"/>
                <w:szCs w:val="21"/>
              </w:rPr>
              <w:t>2018</w:t>
            </w:r>
          </w:p>
        </w:tc>
        <w:tc>
          <w:tcPr>
            <w:tcW w:w="2114" w:type="dxa"/>
            <w:vAlign w:val="center"/>
          </w:tcPr>
          <w:p>
            <w:pPr>
              <w:jc w:val="center"/>
              <w:rPr>
                <w:rFonts w:asciiTheme="minorEastAsia" w:hAnsiTheme="minorEastAsia"/>
                <w:szCs w:val="21"/>
              </w:rPr>
            </w:pPr>
            <w:r>
              <w:rPr>
                <w:rFonts w:hint="eastAsia" w:asciiTheme="minorEastAsia" w:hAnsiTheme="minorEastAsia"/>
                <w:szCs w:val="21"/>
              </w:rPr>
              <w:t>成都体育学院学报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Pr>
          <w:p>
            <w:pPr>
              <w:jc w:val="center"/>
              <w:rPr>
                <w:rFonts w:ascii="宋体" w:hAnsi="宋体"/>
                <w:sz w:val="24"/>
                <w:szCs w:val="24"/>
              </w:rPr>
            </w:pPr>
            <w:r>
              <w:rPr>
                <w:rFonts w:hint="eastAsia" w:ascii="宋体" w:hAnsi="宋体"/>
                <w:sz w:val="24"/>
                <w:szCs w:val="24"/>
              </w:rPr>
              <w:t>8</w:t>
            </w:r>
          </w:p>
        </w:tc>
        <w:tc>
          <w:tcPr>
            <w:tcW w:w="3240" w:type="dxa"/>
            <w:vAlign w:val="center"/>
          </w:tcPr>
          <w:p>
            <w:pPr>
              <w:jc w:val="center"/>
              <w:rPr>
                <w:rFonts w:asciiTheme="minorEastAsia" w:hAnsiTheme="minorEastAsia"/>
                <w:szCs w:val="21"/>
              </w:rPr>
            </w:pPr>
            <w:r>
              <w:rPr>
                <w:rFonts w:hint="eastAsia" w:asciiTheme="minorEastAsia" w:hAnsiTheme="minorEastAsia"/>
                <w:szCs w:val="21"/>
              </w:rPr>
              <w:t>人类学视域下武术概念的重新审视</w:t>
            </w:r>
          </w:p>
        </w:tc>
        <w:tc>
          <w:tcPr>
            <w:tcW w:w="1260" w:type="dxa"/>
            <w:vAlign w:val="center"/>
          </w:tcPr>
          <w:p>
            <w:pPr>
              <w:jc w:val="center"/>
              <w:rPr>
                <w:rFonts w:asciiTheme="minorEastAsia" w:hAnsiTheme="minorEastAsia"/>
                <w:szCs w:val="21"/>
              </w:rPr>
            </w:pPr>
            <w:r>
              <w:rPr>
                <w:rFonts w:hint="eastAsia" w:asciiTheme="minorEastAsia" w:hAnsiTheme="minorEastAsia"/>
                <w:szCs w:val="21"/>
              </w:rPr>
              <w:t>陈振勇</w:t>
            </w:r>
          </w:p>
        </w:tc>
        <w:tc>
          <w:tcPr>
            <w:tcW w:w="1260" w:type="dxa"/>
            <w:vAlign w:val="center"/>
          </w:tcPr>
          <w:p>
            <w:pPr>
              <w:jc w:val="center"/>
              <w:rPr>
                <w:rFonts w:asciiTheme="minorEastAsia" w:hAnsiTheme="minorEastAsia"/>
                <w:szCs w:val="21"/>
              </w:rPr>
            </w:pPr>
            <w:r>
              <w:rPr>
                <w:rFonts w:hint="eastAsia" w:asciiTheme="minorEastAsia" w:hAnsiTheme="minorEastAsia"/>
                <w:szCs w:val="21"/>
              </w:rPr>
              <w:t>2017</w:t>
            </w:r>
          </w:p>
        </w:tc>
        <w:tc>
          <w:tcPr>
            <w:tcW w:w="2114" w:type="dxa"/>
            <w:vAlign w:val="center"/>
          </w:tcPr>
          <w:p>
            <w:pPr>
              <w:jc w:val="center"/>
              <w:rPr>
                <w:rFonts w:asciiTheme="minorEastAsia" w:hAnsiTheme="minorEastAsia"/>
                <w:szCs w:val="21"/>
              </w:rPr>
            </w:pPr>
            <w:r>
              <w:rPr>
                <w:rFonts w:hint="eastAsia" w:asciiTheme="minorEastAsia" w:hAnsiTheme="minorEastAsia"/>
                <w:szCs w:val="21"/>
              </w:rPr>
              <w:t>成都体育学院学报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Pr>
          <w:p>
            <w:pPr>
              <w:jc w:val="center"/>
              <w:rPr>
                <w:rFonts w:ascii="宋体" w:hAnsi="宋体"/>
                <w:sz w:val="24"/>
                <w:szCs w:val="24"/>
              </w:rPr>
            </w:pPr>
            <w:r>
              <w:rPr>
                <w:rFonts w:hint="eastAsia" w:ascii="宋体" w:hAnsi="宋体"/>
                <w:sz w:val="24"/>
                <w:szCs w:val="24"/>
              </w:rPr>
              <w:t>9</w:t>
            </w:r>
          </w:p>
        </w:tc>
        <w:tc>
          <w:tcPr>
            <w:tcW w:w="3240" w:type="dxa"/>
            <w:vAlign w:val="center"/>
          </w:tcPr>
          <w:p>
            <w:pPr>
              <w:jc w:val="center"/>
              <w:rPr>
                <w:rFonts w:asciiTheme="minorEastAsia" w:hAnsiTheme="minorEastAsia"/>
                <w:szCs w:val="21"/>
              </w:rPr>
            </w:pPr>
            <w:r>
              <w:rPr>
                <w:rFonts w:hint="eastAsia" w:asciiTheme="minorEastAsia" w:hAnsiTheme="minorEastAsia"/>
                <w:szCs w:val="21"/>
              </w:rPr>
              <w:t>建设校本特色课程视域下我国民族传统体育资源的应用研究</w:t>
            </w:r>
          </w:p>
        </w:tc>
        <w:tc>
          <w:tcPr>
            <w:tcW w:w="1260"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王明建</w:t>
            </w:r>
          </w:p>
        </w:tc>
        <w:tc>
          <w:tcPr>
            <w:tcW w:w="1260"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2017</w:t>
            </w:r>
          </w:p>
        </w:tc>
        <w:tc>
          <w:tcPr>
            <w:tcW w:w="2114" w:type="dxa"/>
            <w:vAlign w:val="center"/>
          </w:tcPr>
          <w:p>
            <w:pPr>
              <w:jc w:val="center"/>
              <w:rPr>
                <w:rFonts w:asciiTheme="minorEastAsia" w:hAnsiTheme="minorEastAsia"/>
                <w:szCs w:val="21"/>
              </w:rPr>
            </w:pPr>
            <w:r>
              <w:rPr>
                <w:rFonts w:hint="eastAsia" w:asciiTheme="minorEastAsia" w:hAnsiTheme="minorEastAsia"/>
                <w:szCs w:val="21"/>
              </w:rPr>
              <w:t>广州体育学院学报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8" w:type="dxa"/>
          </w:tcPr>
          <w:p>
            <w:pPr>
              <w:jc w:val="center"/>
              <w:rPr>
                <w:rFonts w:ascii="宋体" w:hAnsi="宋体"/>
                <w:sz w:val="24"/>
                <w:szCs w:val="24"/>
              </w:rPr>
            </w:pPr>
            <w:r>
              <w:rPr>
                <w:rFonts w:hint="eastAsia" w:ascii="宋体" w:hAnsi="宋体"/>
                <w:sz w:val="24"/>
                <w:szCs w:val="24"/>
              </w:rPr>
              <w:t>10</w:t>
            </w:r>
          </w:p>
        </w:tc>
        <w:tc>
          <w:tcPr>
            <w:tcW w:w="3240" w:type="dxa"/>
            <w:vAlign w:val="center"/>
          </w:tcPr>
          <w:p>
            <w:pPr>
              <w:jc w:val="center"/>
              <w:rPr>
                <w:rFonts w:asciiTheme="minorEastAsia" w:hAnsiTheme="minorEastAsia"/>
                <w:szCs w:val="21"/>
              </w:rPr>
            </w:pPr>
            <w:r>
              <w:rPr>
                <w:rFonts w:hint="eastAsia" w:asciiTheme="minorEastAsia" w:hAnsiTheme="minorEastAsia"/>
                <w:szCs w:val="21"/>
              </w:rPr>
              <w:t>藏族传统体育文化资源调查研究</w:t>
            </w:r>
          </w:p>
        </w:tc>
        <w:tc>
          <w:tcPr>
            <w:tcW w:w="1260"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王永安</w:t>
            </w:r>
          </w:p>
        </w:tc>
        <w:tc>
          <w:tcPr>
            <w:tcW w:w="1260"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2017</w:t>
            </w:r>
          </w:p>
        </w:tc>
        <w:tc>
          <w:tcPr>
            <w:tcW w:w="2114" w:type="dxa"/>
            <w:vAlign w:val="center"/>
          </w:tcPr>
          <w:p>
            <w:pPr>
              <w:jc w:val="center"/>
              <w:rPr>
                <w:rFonts w:asciiTheme="minorEastAsia" w:hAnsiTheme="minorEastAsia"/>
                <w:szCs w:val="21"/>
              </w:rPr>
            </w:pPr>
            <w:r>
              <w:rPr>
                <w:rFonts w:hint="eastAsia" w:asciiTheme="minorEastAsia" w:hAnsiTheme="minorEastAsia"/>
                <w:szCs w:val="21"/>
              </w:rPr>
              <w:t>体育文化导刊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8" w:type="dxa"/>
          </w:tcPr>
          <w:p>
            <w:pPr>
              <w:jc w:val="center"/>
              <w:rPr>
                <w:rFonts w:ascii="宋体" w:hAnsi="宋体"/>
                <w:sz w:val="24"/>
                <w:szCs w:val="24"/>
              </w:rPr>
            </w:pPr>
            <w:r>
              <w:rPr>
                <w:rFonts w:hint="eastAsia" w:ascii="宋体" w:hAnsi="宋体"/>
                <w:sz w:val="24"/>
                <w:szCs w:val="24"/>
              </w:rPr>
              <w:t>11</w:t>
            </w:r>
          </w:p>
        </w:tc>
        <w:tc>
          <w:tcPr>
            <w:tcW w:w="3240" w:type="dxa"/>
            <w:vAlign w:val="center"/>
          </w:tcPr>
          <w:p>
            <w:pPr>
              <w:jc w:val="center"/>
              <w:rPr>
                <w:rFonts w:asciiTheme="minorEastAsia" w:hAnsiTheme="minorEastAsia"/>
                <w:szCs w:val="21"/>
              </w:rPr>
            </w:pPr>
            <w:r>
              <w:fldChar w:fldCharType="begin"/>
            </w:r>
            <w:r>
              <w:instrText xml:space="preserve"> HYPERLINK "https://epub.cnki.net.vpn.xue338.com/kns/download.aspx?filename=2RjT382aDpnb5NFZJZldMB3QJRWSmh3KmFUOGd0dxclchZmRidUY0kzTVJFO5ZGWO52ROhkWVNVWtlGeoRDW2sSb6J3NEFzathVc2V2KRdzN412Kx0mbxJXREBHMEt0cNVDcwk1MSVlRTtGUQNmM4kTaHFXMuJUd&amp;tablename=CJFDLAST2017&amp;ArticleTitle=%E6%B0%91%E6%97%8F%E4%BC%A0%E7%BB%9F%E4%BD%93%E8%82%B2%E5%8F%91%E5%B1%95%E7%9A%84%E9%97%AE%E9%A2%98%E3%80%81%E4%BD%BF%E5%91%BD%E4%B8%8E%E5%8F%96%E5%90%91%E2%80%94%E2%80%94%E5%9F%BA%E4%BA%8E%E6%B0%91%E6%97%8F%E5%9B%BD%E5%AE%B6%E5%BB%BA%E8%AE%BE%E8%A7%86%E8%A7%92-%E7%8E%8B%E7%BA%AF&amp;FileType=pdfdown" \t "https://epub.cnki.net.vpn.xue338.com/kns/brief/_blank" </w:instrText>
            </w:r>
            <w:r>
              <w:fldChar w:fldCharType="separate"/>
            </w:r>
            <w:r>
              <w:rPr>
                <w:rStyle w:val="10"/>
                <w:rFonts w:hint="eastAsia" w:cs="宋体" w:asciiTheme="minorEastAsia" w:hAnsiTheme="minorEastAsia"/>
                <w:color w:val="auto"/>
                <w:szCs w:val="21"/>
                <w:u w:val="none"/>
                <w:shd w:val="clear" w:color="auto" w:fill="FFFFFF"/>
              </w:rPr>
              <w:t>民族传统体育发展的问题、使命与取向——基于民族国家建设视角</w:t>
            </w:r>
            <w:r>
              <w:rPr>
                <w:rStyle w:val="10"/>
                <w:rFonts w:hint="eastAsia" w:cs="宋体" w:asciiTheme="minorEastAsia" w:hAnsiTheme="minorEastAsia"/>
                <w:color w:val="auto"/>
                <w:szCs w:val="21"/>
                <w:u w:val="none"/>
                <w:shd w:val="clear" w:color="auto" w:fill="FFFFFF"/>
              </w:rPr>
              <w:fldChar w:fldCharType="end"/>
            </w:r>
          </w:p>
        </w:tc>
        <w:tc>
          <w:tcPr>
            <w:tcW w:w="1260" w:type="dxa"/>
            <w:vAlign w:val="center"/>
          </w:tcPr>
          <w:p>
            <w:pPr>
              <w:jc w:val="center"/>
              <w:rPr>
                <w:rFonts w:cs="宋体" w:asciiTheme="minorEastAsia" w:hAnsiTheme="minorEastAsia"/>
                <w:szCs w:val="21"/>
                <w:shd w:val="clear" w:color="auto" w:fill="FFFFFF"/>
              </w:rPr>
            </w:pPr>
          </w:p>
          <w:p>
            <w:pPr>
              <w:jc w:val="center"/>
              <w:rPr>
                <w:rFonts w:asciiTheme="minorEastAsia" w:hAnsiTheme="minorEastAsia"/>
                <w:szCs w:val="21"/>
              </w:rPr>
            </w:pPr>
            <w:r>
              <w:rPr>
                <w:rFonts w:hint="eastAsia" w:cs="宋体" w:asciiTheme="minorEastAsia" w:hAnsiTheme="minorEastAsia"/>
                <w:szCs w:val="21"/>
                <w:shd w:val="clear" w:color="auto" w:fill="FFFFFF"/>
              </w:rPr>
              <w:t>王</w:t>
            </w:r>
            <w:r>
              <w:rPr>
                <w:rFonts w:hint="default" w:cs="宋体" w:asciiTheme="minorEastAsia" w:hAnsiTheme="minorEastAsia"/>
                <w:szCs w:val="21"/>
                <w:shd w:val="clear" w:color="auto" w:fill="FFFFFF"/>
                <w:lang w:val="en-US"/>
              </w:rPr>
              <w:t xml:space="preserve">  </w:t>
            </w:r>
            <w:r>
              <w:rPr>
                <w:rFonts w:hint="eastAsia" w:cs="宋体" w:asciiTheme="minorEastAsia" w:hAnsiTheme="minorEastAsia"/>
                <w:szCs w:val="21"/>
                <w:shd w:val="clear" w:color="auto" w:fill="FFFFFF"/>
              </w:rPr>
              <w:t>纯</w:t>
            </w:r>
          </w:p>
        </w:tc>
        <w:tc>
          <w:tcPr>
            <w:tcW w:w="1260"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2017</w:t>
            </w:r>
          </w:p>
        </w:tc>
        <w:tc>
          <w:tcPr>
            <w:tcW w:w="2114" w:type="dxa"/>
            <w:vAlign w:val="center"/>
          </w:tcPr>
          <w:p>
            <w:pPr>
              <w:jc w:val="center"/>
              <w:rPr>
                <w:rFonts w:cs="宋体" w:asciiTheme="minorEastAsia" w:hAnsiTheme="minorEastAsia"/>
                <w:szCs w:val="21"/>
                <w:shd w:val="clear" w:color="auto" w:fill="FFFFFF"/>
              </w:rPr>
            </w:pPr>
          </w:p>
          <w:p>
            <w:pPr>
              <w:jc w:val="center"/>
              <w:rPr>
                <w:rFonts w:asciiTheme="minorEastAsia" w:hAnsiTheme="minorEastAsia"/>
                <w:szCs w:val="21"/>
              </w:rPr>
            </w:pPr>
            <w:r>
              <w:rPr>
                <w:rFonts w:hint="eastAsia" w:cs="宋体" w:asciiTheme="minorEastAsia" w:hAnsiTheme="minorEastAsia"/>
                <w:szCs w:val="21"/>
                <w:shd w:val="clear" w:color="auto" w:fill="FFFFFF"/>
              </w:rPr>
              <w:t>上海体育学院学报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jc w:val="center"/>
              <w:rPr>
                <w:rFonts w:ascii="宋体" w:hAnsi="宋体"/>
                <w:sz w:val="24"/>
                <w:szCs w:val="24"/>
              </w:rPr>
            </w:pPr>
            <w:r>
              <w:rPr>
                <w:rFonts w:hint="eastAsia" w:ascii="宋体" w:hAnsi="宋体"/>
                <w:sz w:val="24"/>
                <w:szCs w:val="24"/>
              </w:rPr>
              <w:t>12</w:t>
            </w:r>
          </w:p>
        </w:tc>
        <w:tc>
          <w:tcPr>
            <w:tcW w:w="3240" w:type="dxa"/>
            <w:vAlign w:val="center"/>
          </w:tcPr>
          <w:p>
            <w:pPr>
              <w:jc w:val="center"/>
              <w:rPr>
                <w:rFonts w:asciiTheme="minorEastAsia" w:hAnsiTheme="minorEastAsia"/>
                <w:szCs w:val="21"/>
              </w:rPr>
            </w:pPr>
            <w:r>
              <w:fldChar w:fldCharType="begin"/>
            </w:r>
            <w:r>
              <w:instrText xml:space="preserve"> HYPERLINK "https://epub.cnki.net.vpn.xue338.com/kns/download.aspx?filename=yVjYm1maDljaKl2Z4E3Uyp2ZVFmdzkVbqtGUZB3YEdDaiZ3NlZXOuRlTxIjeFNWSwVVNZ9USSZ3QrdEejp2dPZHOyZDVoJVS5BjM6NWSHpkb2MFc182cTJGNXNVc39WejFnaQJXMMlEUWlEbshTT2YjZpVHWppFb&amp;tablename=CJFDLAST2017&amp;ArticleTitle=%E6%B0%91%E6%97%8F%E5%9B%BD%E5%AE%B6%E4%B8%8E%E5%9B%BD%E5%AE%B6%E6%B0%91%E6%97%8F:%E6%B0%91%E6%97%8F%E4%BC%A0%E7%BB%9F%E4%BD%93%E8%82%B2%E7%9A%84%E8%AE%A4%E8%AF%86%E5%9F%BA%E7%82%B9%E5%92%8C%E8%A7%A3%E8%AF%BB%E8%AF%AD%E5%A2%83-%E7%8E%8B%E5%B9%BF%E8%99%8E;%E5%86%89%E5%AD%A6%E4%B8%9C&amp;FileType=pdfdown" \t "https://epub.cnki.net.vpn.xue338.com/kns/brief/_blank" </w:instrText>
            </w:r>
            <w:r>
              <w:fldChar w:fldCharType="separate"/>
            </w:r>
            <w:r>
              <w:rPr>
                <w:rStyle w:val="10"/>
                <w:rFonts w:hint="eastAsia" w:cs="宋体" w:asciiTheme="minorEastAsia" w:hAnsiTheme="minorEastAsia"/>
                <w:color w:val="auto"/>
                <w:szCs w:val="21"/>
                <w:u w:val="none"/>
              </w:rPr>
              <w:t>民族国家与国家民族:民族传统体育的认识基点和解读语境</w:t>
            </w:r>
            <w:r>
              <w:rPr>
                <w:rStyle w:val="10"/>
                <w:rFonts w:hint="eastAsia" w:cs="宋体" w:asciiTheme="minorEastAsia" w:hAnsiTheme="minorEastAsia"/>
                <w:color w:val="auto"/>
                <w:szCs w:val="21"/>
                <w:u w:val="none"/>
              </w:rPr>
              <w:fldChar w:fldCharType="end"/>
            </w:r>
          </w:p>
        </w:tc>
        <w:tc>
          <w:tcPr>
            <w:tcW w:w="1260"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王广虎</w:t>
            </w:r>
          </w:p>
        </w:tc>
        <w:tc>
          <w:tcPr>
            <w:tcW w:w="1260"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2017</w:t>
            </w:r>
          </w:p>
        </w:tc>
        <w:tc>
          <w:tcPr>
            <w:tcW w:w="2114" w:type="dxa"/>
            <w:vAlign w:val="center"/>
          </w:tcPr>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成都体育学院学报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jc w:val="center"/>
              <w:rPr>
                <w:rFonts w:ascii="宋体" w:hAnsi="宋体"/>
                <w:sz w:val="24"/>
                <w:szCs w:val="24"/>
              </w:rPr>
            </w:pPr>
            <w:r>
              <w:rPr>
                <w:rFonts w:hint="eastAsia" w:ascii="宋体" w:hAnsi="宋体"/>
                <w:sz w:val="24"/>
                <w:szCs w:val="24"/>
              </w:rPr>
              <w:t>13</w:t>
            </w:r>
          </w:p>
        </w:tc>
        <w:tc>
          <w:tcPr>
            <w:tcW w:w="3240" w:type="dxa"/>
            <w:vAlign w:val="center"/>
          </w:tcPr>
          <w:p>
            <w:pPr>
              <w:jc w:val="center"/>
              <w:rPr>
                <w:rFonts w:asciiTheme="minorEastAsia" w:hAnsiTheme="minorEastAsia"/>
                <w:szCs w:val="21"/>
              </w:rPr>
            </w:pPr>
            <w:r>
              <w:fldChar w:fldCharType="begin"/>
            </w:r>
            <w:r>
              <w:instrText xml:space="preserve"> HYPERLINK "https://epub.cnki.net.vpn.xue338.com/kns/download.aspx?filename=yhme5kDc4FGOPV1LpNlY3A1L2UEbMtESppXd6J3MpR0Z1JGa0MEbvJHcINGSxNlctF0Qlh1dt1WaKBVe38UOt1UbplHUoZTVTJVVxQjeolFZol1c1VmWOFTYNJVV0p1TCNXQlBTeMZ1UrRUTxVDOjVUTxgGMrQka&amp;tablename=CJFDLAST2017&amp;ArticleTitle=%E8%BF%91%E4%BB%A3%E4%B8%AD%E5%9B%BD%E6%B0%91%E6%97%8F%E4%B8%BB%E4%B9%89%E6%80%9D%E6%BD%AE%E4%B8%8E%E6%B0%91%E6%97%8F%E4%BC%A0%E7%BB%9F%E4%BD%93%E8%82%B2%E7%9A%84%E5%8F%91%E5%B1%95%E7%A0%94%E7%A9%B6-%E7%8E%8B%E7%BA%AF;%E7%8E%8B%E6%9F%8F%E5%88%A9&amp;FileType=pdfdown" \t "https://epub.cnki.net.vpn.xue338.com/kns/brief/_blank" </w:instrText>
            </w:r>
            <w:r>
              <w:fldChar w:fldCharType="separate"/>
            </w:r>
            <w:r>
              <w:rPr>
                <w:rStyle w:val="10"/>
                <w:rFonts w:hint="eastAsia" w:cs="宋体" w:asciiTheme="minorEastAsia" w:hAnsiTheme="minorEastAsia"/>
                <w:color w:val="auto"/>
                <w:szCs w:val="21"/>
                <w:u w:val="none"/>
                <w:shd w:val="clear" w:color="auto" w:fill="FFFFFF"/>
              </w:rPr>
              <w:t>近代中国民族主义思潮与民族传统体育的发展研究</w:t>
            </w:r>
            <w:r>
              <w:rPr>
                <w:rStyle w:val="10"/>
                <w:rFonts w:hint="eastAsia" w:cs="宋体" w:asciiTheme="minorEastAsia" w:hAnsiTheme="minorEastAsia"/>
                <w:color w:val="auto"/>
                <w:szCs w:val="21"/>
                <w:u w:val="none"/>
                <w:shd w:val="clear" w:color="auto" w:fill="FFFFFF"/>
              </w:rPr>
              <w:fldChar w:fldCharType="end"/>
            </w:r>
          </w:p>
        </w:tc>
        <w:tc>
          <w:tcPr>
            <w:tcW w:w="1260" w:type="dxa"/>
            <w:vAlign w:val="center"/>
          </w:tcPr>
          <w:p>
            <w:pPr>
              <w:jc w:val="center"/>
              <w:rPr>
                <w:rFonts w:asciiTheme="minorEastAsia" w:hAnsiTheme="minorEastAsia"/>
                <w:szCs w:val="21"/>
              </w:rPr>
            </w:pPr>
            <w:r>
              <w:rPr>
                <w:rFonts w:hint="eastAsia" w:cs="宋体" w:asciiTheme="minorEastAsia" w:hAnsiTheme="minorEastAsia"/>
                <w:szCs w:val="21"/>
                <w:shd w:val="clear" w:color="auto" w:fill="FFFFFF"/>
              </w:rPr>
              <w:t>王</w:t>
            </w:r>
            <w:r>
              <w:rPr>
                <w:rFonts w:hint="default" w:cs="宋体" w:asciiTheme="minorEastAsia" w:hAnsiTheme="minorEastAsia"/>
                <w:szCs w:val="21"/>
                <w:shd w:val="clear" w:color="auto" w:fill="FFFFFF"/>
                <w:lang w:val="en-US"/>
              </w:rPr>
              <w:t xml:space="preserve">  </w:t>
            </w:r>
            <w:r>
              <w:rPr>
                <w:rFonts w:hint="eastAsia" w:cs="宋体" w:asciiTheme="minorEastAsia" w:hAnsiTheme="minorEastAsia"/>
                <w:szCs w:val="21"/>
                <w:shd w:val="clear" w:color="auto" w:fill="FFFFFF"/>
              </w:rPr>
              <w:t>纯</w:t>
            </w:r>
          </w:p>
        </w:tc>
        <w:tc>
          <w:tcPr>
            <w:tcW w:w="1260" w:type="dxa"/>
            <w:vAlign w:val="center"/>
          </w:tcPr>
          <w:p>
            <w:pPr>
              <w:jc w:val="center"/>
              <w:rPr>
                <w:rFonts w:asciiTheme="minorEastAsia" w:hAnsiTheme="minorEastAsia"/>
                <w:szCs w:val="21"/>
              </w:rPr>
            </w:pPr>
            <w:r>
              <w:rPr>
                <w:rFonts w:hint="eastAsia" w:asciiTheme="minorEastAsia" w:hAnsiTheme="minorEastAsia"/>
                <w:szCs w:val="21"/>
              </w:rPr>
              <w:t>2017</w:t>
            </w:r>
          </w:p>
        </w:tc>
        <w:tc>
          <w:tcPr>
            <w:tcW w:w="2114" w:type="dxa"/>
            <w:vAlign w:val="center"/>
          </w:tcPr>
          <w:p>
            <w:pPr>
              <w:jc w:val="center"/>
              <w:rPr>
                <w:rFonts w:asciiTheme="minorEastAsia" w:hAnsiTheme="minorEastAsia"/>
                <w:szCs w:val="21"/>
              </w:rPr>
            </w:pPr>
            <w:r>
              <w:rPr>
                <w:rFonts w:hint="eastAsia" w:asciiTheme="minorEastAsia" w:hAnsiTheme="minorEastAsia"/>
                <w:szCs w:val="21"/>
              </w:rPr>
              <w:t>沈阳体育学院学报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jc w:val="center"/>
              <w:rPr>
                <w:rFonts w:ascii="宋体" w:hAnsi="宋体"/>
                <w:sz w:val="24"/>
                <w:szCs w:val="24"/>
              </w:rPr>
            </w:pPr>
            <w:r>
              <w:rPr>
                <w:rFonts w:hint="eastAsia" w:ascii="宋体" w:hAnsi="宋体"/>
                <w:sz w:val="24"/>
                <w:szCs w:val="24"/>
              </w:rPr>
              <w:t>14</w:t>
            </w:r>
          </w:p>
        </w:tc>
        <w:tc>
          <w:tcPr>
            <w:tcW w:w="3240" w:type="dxa"/>
            <w:vAlign w:val="center"/>
          </w:tcPr>
          <w:p>
            <w:pPr>
              <w:jc w:val="center"/>
              <w:rPr>
                <w:rFonts w:asciiTheme="minorEastAsia" w:hAnsiTheme="minorEastAsia"/>
                <w:szCs w:val="21"/>
              </w:rPr>
            </w:pPr>
            <w:r>
              <w:fldChar w:fldCharType="begin"/>
            </w:r>
            <w:r>
              <w:instrText xml:space="preserve"> HYPERLINK "https://epub.cnki.net.vpn.xue338.com/kns/download.aspx?filename=1wmaYZWRKxUSBx0a2RVNyh2VmVXMDJEbEJlMsxWRnFVQ08mQIVTTaZlYvFTYVtkMrN2S1IURwVEdqZ3ZWhzct92Zx0URyNnN0ZzZFx0K1VXUmtSY0gzU3hXYxtmYwkzS0hDOr8CV2kUMwhneah3ZaRUb1syS0AXa&amp;tablename=CJFDLAST2016&amp;ArticleTitle=%E8%AE%BA%E7%BE%8C%E6%97%8F%E4%BD%93%E8%82%B2%E8%B5%B7%E6%BA%90-%E9%9F%A9%E6%98%8E%E5%9D%87&amp;FileType=pdfdown" \t "https://epub.cnki.net.vpn.xue338.com/kns/brief/_blank" </w:instrText>
            </w:r>
            <w:r>
              <w:fldChar w:fldCharType="separate"/>
            </w:r>
            <w:r>
              <w:rPr>
                <w:rStyle w:val="10"/>
                <w:rFonts w:hint="eastAsia" w:cs="宋体" w:asciiTheme="minorEastAsia" w:hAnsiTheme="minorEastAsia"/>
                <w:color w:val="auto"/>
                <w:szCs w:val="21"/>
                <w:u w:val="none"/>
                <w:shd w:val="clear" w:color="auto" w:fill="FFFFFF"/>
              </w:rPr>
              <w:t>论羌族体育起源</w:t>
            </w:r>
            <w:r>
              <w:rPr>
                <w:rStyle w:val="10"/>
                <w:rFonts w:hint="eastAsia" w:cs="宋体" w:asciiTheme="minorEastAsia" w:hAnsiTheme="minorEastAsia"/>
                <w:color w:val="auto"/>
                <w:szCs w:val="21"/>
                <w:u w:val="none"/>
                <w:shd w:val="clear" w:color="auto" w:fill="FFFFFF"/>
              </w:rPr>
              <w:fldChar w:fldCharType="end"/>
            </w:r>
          </w:p>
        </w:tc>
        <w:tc>
          <w:tcPr>
            <w:tcW w:w="1260" w:type="dxa"/>
            <w:vAlign w:val="center"/>
          </w:tcPr>
          <w:p>
            <w:pPr>
              <w:jc w:val="center"/>
              <w:rPr>
                <w:rFonts w:asciiTheme="minorEastAsia" w:hAnsiTheme="minorEastAsia"/>
                <w:szCs w:val="21"/>
              </w:rPr>
            </w:pPr>
            <w:r>
              <w:rPr>
                <w:rFonts w:hint="eastAsia" w:cs="宋体" w:asciiTheme="minorEastAsia" w:hAnsiTheme="minorEastAsia"/>
                <w:szCs w:val="21"/>
                <w:shd w:val="clear" w:color="auto" w:fill="FFFFFF"/>
              </w:rPr>
              <w:t>韩明均</w:t>
            </w:r>
          </w:p>
        </w:tc>
        <w:tc>
          <w:tcPr>
            <w:tcW w:w="1260" w:type="dxa"/>
            <w:vAlign w:val="center"/>
          </w:tcPr>
          <w:p>
            <w:pPr>
              <w:jc w:val="center"/>
              <w:rPr>
                <w:rFonts w:asciiTheme="minorEastAsia" w:hAnsiTheme="minorEastAsia"/>
                <w:szCs w:val="21"/>
              </w:rPr>
            </w:pPr>
            <w:r>
              <w:rPr>
                <w:rFonts w:hint="eastAsia" w:cs="宋体" w:asciiTheme="minorEastAsia" w:hAnsiTheme="minorEastAsia"/>
                <w:szCs w:val="21"/>
                <w:shd w:val="clear" w:color="auto" w:fill="FFFFFF"/>
              </w:rPr>
              <w:t>2016</w:t>
            </w:r>
          </w:p>
        </w:tc>
        <w:tc>
          <w:tcPr>
            <w:tcW w:w="2114" w:type="dxa"/>
            <w:vAlign w:val="center"/>
          </w:tcPr>
          <w:p>
            <w:pPr>
              <w:jc w:val="center"/>
              <w:rPr>
                <w:rFonts w:asciiTheme="minorEastAsia" w:hAnsiTheme="minorEastAsia"/>
                <w:szCs w:val="21"/>
              </w:rPr>
            </w:pPr>
            <w:r>
              <w:rPr>
                <w:rFonts w:hint="eastAsia" w:cs="宋体" w:asciiTheme="minorEastAsia" w:hAnsiTheme="minorEastAsia"/>
                <w:szCs w:val="21"/>
                <w:shd w:val="clear" w:color="auto" w:fill="FFFFFF"/>
              </w:rPr>
              <w:t>四川体育科学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jc w:val="center"/>
              <w:rPr>
                <w:rFonts w:ascii="宋体" w:hAnsi="宋体"/>
                <w:sz w:val="24"/>
                <w:szCs w:val="24"/>
              </w:rPr>
            </w:pPr>
            <w:r>
              <w:rPr>
                <w:rFonts w:hint="eastAsia" w:ascii="宋体" w:hAnsi="宋体"/>
                <w:sz w:val="24"/>
                <w:szCs w:val="24"/>
              </w:rPr>
              <w:t>15</w:t>
            </w:r>
          </w:p>
        </w:tc>
        <w:tc>
          <w:tcPr>
            <w:tcW w:w="3240" w:type="dxa"/>
            <w:vAlign w:val="center"/>
          </w:tcPr>
          <w:p>
            <w:pPr>
              <w:jc w:val="center"/>
              <w:rPr>
                <w:rFonts w:asciiTheme="minorEastAsia" w:hAnsiTheme="minorEastAsia"/>
                <w:szCs w:val="21"/>
              </w:rPr>
            </w:pPr>
            <w:r>
              <w:fldChar w:fldCharType="begin"/>
            </w:r>
            <w:r>
              <w:instrText xml:space="preserve"> HYPERLINK "https://epub.cnki.net.vpn.xue338.com/kns/download.aspx?filename=4J1bvcnMjl2ZycEZytEc1FjRxRja0F1Y1YUR1UVRPhHO1djWk5mdyJjYrhUNrllaFV0UMVFTThnWwZFT6dVTHdUR0ITQEVkdEBVZMZlQ29yRCB3VrgXcrhFaPFVahhmcJB3L4E2a0dTa4EkSHp0TVR1TwEXWyd3S&amp;tablename=CJFD2014&amp;ArticleTitle=%E5%B7%9D%E4%B8%9C%E6%9D%91%E8%90%BD%E6%B0%91%E9%97%B4%E4%BC%A0%E7%BB%9F%E4%BD%93%E8%82%B2%E5%8F%98%E8%BF%81%E7%A0%94%E7%A9%B6-%E5%AD%99%E4%BA%AE%E4%BA%AE;%E6%9D%8E%E4%B8%87%E6%96%8C&amp;FileType=pdfdown" \t "https://epub.cnki.net.vpn.xue338.com/kns/brief/_blank" </w:instrText>
            </w:r>
            <w:r>
              <w:fldChar w:fldCharType="separate"/>
            </w:r>
            <w:r>
              <w:rPr>
                <w:rStyle w:val="10"/>
                <w:rFonts w:hint="eastAsia" w:cs="宋体" w:asciiTheme="minorEastAsia" w:hAnsiTheme="minorEastAsia"/>
                <w:color w:val="auto"/>
                <w:szCs w:val="21"/>
                <w:u w:val="none"/>
                <w:shd w:val="clear" w:color="auto" w:fill="FFFFFF"/>
              </w:rPr>
              <w:t>川东村落民间传统体育变迁研究</w:t>
            </w:r>
            <w:r>
              <w:rPr>
                <w:rStyle w:val="10"/>
                <w:rFonts w:hint="eastAsia" w:cs="宋体" w:asciiTheme="minorEastAsia" w:hAnsiTheme="minorEastAsia"/>
                <w:color w:val="auto"/>
                <w:szCs w:val="21"/>
                <w:u w:val="none"/>
                <w:shd w:val="clear" w:color="auto" w:fill="FFFFFF"/>
              </w:rPr>
              <w:fldChar w:fldCharType="end"/>
            </w:r>
          </w:p>
        </w:tc>
        <w:tc>
          <w:tcPr>
            <w:tcW w:w="1260" w:type="dxa"/>
            <w:vAlign w:val="center"/>
          </w:tcPr>
          <w:p>
            <w:pPr>
              <w:jc w:val="center"/>
              <w:rPr>
                <w:rFonts w:asciiTheme="minorEastAsia" w:hAnsiTheme="minorEastAsia"/>
                <w:szCs w:val="21"/>
              </w:rPr>
            </w:pPr>
            <w:r>
              <w:rPr>
                <w:rFonts w:hint="eastAsia" w:asciiTheme="minorEastAsia" w:hAnsiTheme="minorEastAsia"/>
                <w:szCs w:val="21"/>
              </w:rPr>
              <w:t>孙亮亮</w:t>
            </w:r>
          </w:p>
        </w:tc>
        <w:tc>
          <w:tcPr>
            <w:tcW w:w="1260" w:type="dxa"/>
            <w:vAlign w:val="center"/>
          </w:tcPr>
          <w:p>
            <w:pPr>
              <w:jc w:val="center"/>
              <w:rPr>
                <w:rFonts w:asciiTheme="minorEastAsia" w:hAnsiTheme="minorEastAsia"/>
                <w:szCs w:val="21"/>
              </w:rPr>
            </w:pPr>
            <w:r>
              <w:rPr>
                <w:rFonts w:hint="eastAsia" w:asciiTheme="minorEastAsia" w:hAnsiTheme="minorEastAsia"/>
                <w:szCs w:val="21"/>
              </w:rPr>
              <w:t>2014</w:t>
            </w:r>
          </w:p>
        </w:tc>
        <w:tc>
          <w:tcPr>
            <w:tcW w:w="2114" w:type="dxa"/>
            <w:vAlign w:val="center"/>
          </w:tcPr>
          <w:p>
            <w:pPr>
              <w:jc w:val="center"/>
              <w:rPr>
                <w:rFonts w:asciiTheme="minorEastAsia" w:hAnsiTheme="minorEastAsia"/>
                <w:szCs w:val="21"/>
              </w:rPr>
            </w:pPr>
            <w:r>
              <w:rPr>
                <w:rFonts w:hint="eastAsia" w:asciiTheme="minorEastAsia" w:hAnsiTheme="minorEastAsia"/>
                <w:szCs w:val="21"/>
              </w:rPr>
              <w:t>体育文化导刊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jc w:val="center"/>
              <w:rPr>
                <w:rFonts w:ascii="宋体" w:hAnsi="宋体"/>
                <w:sz w:val="24"/>
                <w:szCs w:val="24"/>
              </w:rPr>
            </w:pPr>
          </w:p>
        </w:tc>
        <w:tc>
          <w:tcPr>
            <w:tcW w:w="3240" w:type="dxa"/>
            <w:vAlign w:val="center"/>
          </w:tcPr>
          <w:p>
            <w:pPr>
              <w:jc w:val="center"/>
              <w:rPr>
                <w:rFonts w:asciiTheme="minorEastAsia" w:hAnsiTheme="minorEastAsia"/>
                <w:szCs w:val="21"/>
              </w:rPr>
            </w:pPr>
          </w:p>
        </w:tc>
        <w:tc>
          <w:tcPr>
            <w:tcW w:w="1260" w:type="dxa"/>
            <w:vAlign w:val="center"/>
          </w:tcPr>
          <w:p>
            <w:pPr>
              <w:jc w:val="center"/>
              <w:rPr>
                <w:rFonts w:asciiTheme="minorEastAsia" w:hAnsiTheme="minorEastAsia"/>
                <w:szCs w:val="21"/>
              </w:rPr>
            </w:pPr>
          </w:p>
        </w:tc>
        <w:tc>
          <w:tcPr>
            <w:tcW w:w="1260" w:type="dxa"/>
            <w:vAlign w:val="center"/>
          </w:tcPr>
          <w:p>
            <w:pPr>
              <w:jc w:val="center"/>
              <w:rPr>
                <w:rFonts w:asciiTheme="minorEastAsia" w:hAnsiTheme="minorEastAsia"/>
                <w:szCs w:val="21"/>
              </w:rPr>
            </w:pPr>
          </w:p>
        </w:tc>
        <w:tc>
          <w:tcPr>
            <w:tcW w:w="2114"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jc w:val="center"/>
              <w:rPr>
                <w:rFonts w:ascii="宋体" w:hAnsi="宋体"/>
                <w:sz w:val="24"/>
                <w:szCs w:val="24"/>
              </w:rPr>
            </w:pPr>
          </w:p>
        </w:tc>
        <w:tc>
          <w:tcPr>
            <w:tcW w:w="3240" w:type="dxa"/>
            <w:vAlign w:val="center"/>
          </w:tcPr>
          <w:p>
            <w:pPr>
              <w:jc w:val="center"/>
              <w:rPr>
                <w:rFonts w:asciiTheme="minorEastAsia" w:hAnsiTheme="minorEastAsia"/>
                <w:szCs w:val="21"/>
              </w:rPr>
            </w:pPr>
          </w:p>
        </w:tc>
        <w:tc>
          <w:tcPr>
            <w:tcW w:w="1260" w:type="dxa"/>
            <w:vAlign w:val="center"/>
          </w:tcPr>
          <w:p>
            <w:pPr>
              <w:jc w:val="center"/>
              <w:rPr>
                <w:rFonts w:asciiTheme="minorEastAsia" w:hAnsiTheme="minorEastAsia"/>
                <w:szCs w:val="21"/>
              </w:rPr>
            </w:pPr>
          </w:p>
        </w:tc>
        <w:tc>
          <w:tcPr>
            <w:tcW w:w="1260" w:type="dxa"/>
            <w:vAlign w:val="center"/>
          </w:tcPr>
          <w:p>
            <w:pPr>
              <w:jc w:val="center"/>
              <w:rPr>
                <w:rFonts w:asciiTheme="minorEastAsia" w:hAnsiTheme="minorEastAsia"/>
                <w:szCs w:val="21"/>
              </w:rPr>
            </w:pPr>
          </w:p>
        </w:tc>
        <w:tc>
          <w:tcPr>
            <w:tcW w:w="2114" w:type="dxa"/>
            <w:vAlign w:val="center"/>
          </w:tcPr>
          <w:p>
            <w:pPr>
              <w:jc w:val="center"/>
              <w:rPr>
                <w:rFonts w:asciiTheme="minorEastAsia" w:hAnsiTheme="minorEastAsia"/>
                <w:szCs w:val="21"/>
              </w:rPr>
            </w:pPr>
          </w:p>
        </w:tc>
      </w:tr>
    </w:tbl>
    <w:p>
      <w:pPr>
        <w:spacing w:line="440" w:lineRule="exact"/>
        <w:ind w:left="1"/>
        <w:rPr>
          <w:rFonts w:ascii="仿宋" w:hAnsi="仿宋" w:eastAsia="仿宋"/>
          <w:szCs w:val="21"/>
        </w:rPr>
      </w:pPr>
      <w:r>
        <w:rPr>
          <w:rFonts w:hint="eastAsia" w:ascii="仿宋" w:hAnsi="仿宋" w:eastAsia="仿宋"/>
          <w:szCs w:val="21"/>
        </w:rPr>
        <w:t>注：不够可加附页。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1080"/>
        <w:gridCol w:w="1229"/>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5"/>
          </w:tcPr>
          <w:p>
            <w:pPr>
              <w:spacing w:line="440" w:lineRule="exact"/>
              <w:rPr>
                <w:rFonts w:ascii="黑体" w:hAnsi="黑体" w:eastAsia="黑体"/>
                <w:sz w:val="24"/>
              </w:rPr>
            </w:pPr>
            <w:r>
              <w:rPr>
                <w:rFonts w:hint="eastAsia" w:ascii="黑体" w:hAnsi="黑体" w:eastAsia="黑体"/>
                <w:sz w:val="24"/>
              </w:rPr>
              <w:t>3-4-3  与基地研究方向一致的获奖成果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48" w:type="dxa"/>
            <w:vAlign w:val="center"/>
          </w:tcPr>
          <w:p>
            <w:pPr>
              <w:snapToGrid w:val="0"/>
              <w:jc w:val="center"/>
              <w:rPr>
                <w:rFonts w:ascii="宋体" w:hAnsi="宋体"/>
                <w:szCs w:val="21"/>
              </w:rPr>
            </w:pPr>
            <w:r>
              <w:rPr>
                <w:rFonts w:hint="eastAsia" w:ascii="宋体" w:hAnsi="宋体"/>
                <w:szCs w:val="21"/>
              </w:rPr>
              <w:t>序</w:t>
            </w:r>
          </w:p>
        </w:tc>
        <w:tc>
          <w:tcPr>
            <w:tcW w:w="3240" w:type="dxa"/>
            <w:vAlign w:val="center"/>
          </w:tcPr>
          <w:p>
            <w:pPr>
              <w:snapToGrid w:val="0"/>
              <w:jc w:val="center"/>
              <w:rPr>
                <w:rFonts w:ascii="宋体" w:hAnsi="宋体"/>
                <w:szCs w:val="21"/>
              </w:rPr>
            </w:pPr>
            <w:r>
              <w:rPr>
                <w:rFonts w:hint="eastAsia" w:ascii="宋体" w:hAnsi="宋体"/>
                <w:szCs w:val="21"/>
              </w:rPr>
              <w:t>成果名称</w:t>
            </w:r>
          </w:p>
        </w:tc>
        <w:tc>
          <w:tcPr>
            <w:tcW w:w="1080" w:type="dxa"/>
            <w:vAlign w:val="center"/>
          </w:tcPr>
          <w:p>
            <w:pPr>
              <w:snapToGrid w:val="0"/>
              <w:jc w:val="center"/>
              <w:rPr>
                <w:rFonts w:ascii="宋体" w:hAnsi="宋体"/>
                <w:szCs w:val="21"/>
              </w:rPr>
            </w:pPr>
            <w:r>
              <w:rPr>
                <w:rFonts w:hint="eastAsia" w:ascii="宋体" w:hAnsi="宋体"/>
                <w:szCs w:val="21"/>
              </w:rPr>
              <w:t>完成人</w:t>
            </w:r>
          </w:p>
        </w:tc>
        <w:tc>
          <w:tcPr>
            <w:tcW w:w="1229" w:type="dxa"/>
            <w:vAlign w:val="center"/>
          </w:tcPr>
          <w:p>
            <w:pPr>
              <w:snapToGrid w:val="0"/>
              <w:jc w:val="center"/>
              <w:rPr>
                <w:rFonts w:ascii="宋体" w:hAnsi="宋体"/>
                <w:szCs w:val="21"/>
              </w:rPr>
            </w:pPr>
            <w:r>
              <w:rPr>
                <w:rFonts w:hint="eastAsia" w:ascii="宋体" w:hAnsi="宋体"/>
                <w:szCs w:val="21"/>
              </w:rPr>
              <w:t>获奖时间</w:t>
            </w:r>
          </w:p>
        </w:tc>
        <w:tc>
          <w:tcPr>
            <w:tcW w:w="2325" w:type="dxa"/>
            <w:vAlign w:val="center"/>
          </w:tcPr>
          <w:p>
            <w:pPr>
              <w:snapToGrid w:val="0"/>
              <w:jc w:val="center"/>
              <w:rPr>
                <w:rFonts w:ascii="宋体" w:hAnsi="宋体"/>
                <w:szCs w:val="21"/>
              </w:rPr>
            </w:pPr>
            <w:r>
              <w:rPr>
                <w:rFonts w:hint="eastAsia" w:ascii="宋体" w:hAnsi="宋体"/>
                <w:szCs w:val="21"/>
              </w:rPr>
              <w:t>奖励类别和等级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tcPr>
          <w:p>
            <w:pPr>
              <w:rPr>
                <w:rFonts w:ascii="宋体" w:hAnsi="宋体"/>
                <w:sz w:val="24"/>
                <w:szCs w:val="24"/>
              </w:rPr>
            </w:pPr>
            <w:r>
              <w:rPr>
                <w:rFonts w:hint="eastAsia" w:ascii="宋体" w:hAnsi="宋体"/>
                <w:sz w:val="24"/>
                <w:szCs w:val="24"/>
              </w:rPr>
              <w:t>1</w:t>
            </w:r>
          </w:p>
        </w:tc>
        <w:tc>
          <w:tcPr>
            <w:tcW w:w="3240" w:type="dxa"/>
            <w:vAlign w:val="center"/>
          </w:tcPr>
          <w:p>
            <w:pPr>
              <w:jc w:val="center"/>
              <w:rPr>
                <w:rFonts w:ascii="宋体" w:hAnsi="宋体" w:eastAsia="宋体" w:cs="仿宋"/>
                <w:bCs/>
                <w:szCs w:val="21"/>
              </w:rPr>
            </w:pPr>
            <w:r>
              <w:rPr>
                <w:rFonts w:hint="eastAsia" w:ascii="宋体" w:hAnsi="宋体" w:eastAsia="宋体" w:cs="仿宋"/>
                <w:bCs/>
                <w:szCs w:val="21"/>
              </w:rPr>
              <w:t>西南少数民族传统体育文化符号的异化研究</w:t>
            </w:r>
          </w:p>
        </w:tc>
        <w:tc>
          <w:tcPr>
            <w:tcW w:w="1080" w:type="dxa"/>
            <w:vAlign w:val="center"/>
          </w:tcPr>
          <w:p>
            <w:pPr>
              <w:jc w:val="center"/>
              <w:rPr>
                <w:rFonts w:ascii="宋体" w:hAnsi="宋体" w:eastAsia="宋体" w:cs="仿宋"/>
                <w:bCs/>
                <w:szCs w:val="21"/>
              </w:rPr>
            </w:pPr>
            <w:r>
              <w:rPr>
                <w:rFonts w:hint="eastAsia" w:ascii="宋体" w:hAnsi="宋体" w:eastAsia="宋体" w:cs="仿宋"/>
                <w:bCs/>
                <w:szCs w:val="21"/>
              </w:rPr>
              <w:t>孙亮亮</w:t>
            </w:r>
          </w:p>
        </w:tc>
        <w:tc>
          <w:tcPr>
            <w:tcW w:w="1229" w:type="dxa"/>
            <w:vAlign w:val="center"/>
          </w:tcPr>
          <w:p>
            <w:pPr>
              <w:jc w:val="center"/>
              <w:rPr>
                <w:rFonts w:ascii="宋体" w:hAnsi="宋体" w:eastAsia="宋体" w:cs="仿宋"/>
                <w:bCs/>
                <w:szCs w:val="21"/>
              </w:rPr>
            </w:pPr>
            <w:r>
              <w:rPr>
                <w:rFonts w:hint="eastAsia" w:ascii="宋体" w:hAnsi="宋体" w:eastAsia="宋体" w:cs="仿宋"/>
                <w:bCs/>
                <w:szCs w:val="21"/>
              </w:rPr>
              <w:t>2019</w:t>
            </w:r>
          </w:p>
        </w:tc>
        <w:tc>
          <w:tcPr>
            <w:tcW w:w="2325" w:type="dxa"/>
            <w:vAlign w:val="center"/>
          </w:tcPr>
          <w:p>
            <w:pPr>
              <w:jc w:val="center"/>
              <w:rPr>
                <w:rFonts w:ascii="宋体" w:hAnsi="宋体" w:eastAsia="宋体" w:cs="仿宋"/>
                <w:bCs/>
                <w:szCs w:val="21"/>
              </w:rPr>
            </w:pPr>
            <w:r>
              <w:rPr>
                <w:rFonts w:hint="eastAsia" w:ascii="宋体" w:hAnsi="宋体" w:eastAsia="宋体" w:cs="仿宋"/>
                <w:bCs/>
                <w:szCs w:val="21"/>
              </w:rPr>
              <w:t>市厅级二等奖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tcPr>
          <w:p>
            <w:pPr>
              <w:rPr>
                <w:rFonts w:ascii="宋体" w:hAnsi="宋体"/>
                <w:sz w:val="24"/>
                <w:szCs w:val="24"/>
              </w:rPr>
            </w:pPr>
            <w:r>
              <w:rPr>
                <w:rFonts w:hint="eastAsia" w:ascii="宋体" w:hAnsi="宋体"/>
                <w:sz w:val="24"/>
                <w:szCs w:val="24"/>
              </w:rPr>
              <w:t>2</w:t>
            </w:r>
          </w:p>
        </w:tc>
        <w:tc>
          <w:tcPr>
            <w:tcW w:w="3240" w:type="dxa"/>
            <w:vAlign w:val="center"/>
          </w:tcPr>
          <w:p>
            <w:pPr>
              <w:jc w:val="center"/>
              <w:rPr>
                <w:rFonts w:ascii="宋体" w:hAnsi="宋体" w:eastAsia="宋体" w:cs="仿宋"/>
                <w:bCs/>
                <w:szCs w:val="21"/>
              </w:rPr>
            </w:pPr>
            <w:r>
              <w:rPr>
                <w:rFonts w:hint="eastAsia" w:ascii="宋体" w:hAnsi="宋体" w:eastAsia="宋体" w:cs="仿宋"/>
                <w:bCs/>
                <w:szCs w:val="21"/>
              </w:rPr>
              <w:t>“民族传统体育文化符号传承”系列研究</w:t>
            </w:r>
          </w:p>
        </w:tc>
        <w:tc>
          <w:tcPr>
            <w:tcW w:w="1080" w:type="dxa"/>
            <w:vAlign w:val="center"/>
          </w:tcPr>
          <w:p>
            <w:pPr>
              <w:jc w:val="center"/>
              <w:rPr>
                <w:rFonts w:ascii="宋体" w:hAnsi="宋体" w:eastAsia="宋体" w:cs="仿宋"/>
                <w:bCs/>
                <w:szCs w:val="21"/>
              </w:rPr>
            </w:pPr>
            <w:r>
              <w:rPr>
                <w:rFonts w:hint="eastAsia" w:ascii="宋体" w:hAnsi="宋体" w:eastAsia="宋体" w:cs="仿宋"/>
                <w:bCs/>
                <w:szCs w:val="21"/>
              </w:rPr>
              <w:t>孙亮亮</w:t>
            </w:r>
          </w:p>
        </w:tc>
        <w:tc>
          <w:tcPr>
            <w:tcW w:w="1229" w:type="dxa"/>
            <w:vAlign w:val="center"/>
          </w:tcPr>
          <w:p>
            <w:pPr>
              <w:jc w:val="center"/>
              <w:rPr>
                <w:rFonts w:ascii="宋体" w:hAnsi="宋体" w:eastAsia="宋体" w:cs="仿宋"/>
                <w:bCs/>
                <w:szCs w:val="21"/>
              </w:rPr>
            </w:pPr>
            <w:r>
              <w:rPr>
                <w:rFonts w:hint="eastAsia" w:ascii="宋体" w:hAnsi="宋体" w:eastAsia="宋体" w:cs="仿宋"/>
                <w:bCs/>
                <w:szCs w:val="21"/>
              </w:rPr>
              <w:t>2019</w:t>
            </w:r>
          </w:p>
        </w:tc>
        <w:tc>
          <w:tcPr>
            <w:tcW w:w="2325" w:type="dxa"/>
            <w:vAlign w:val="center"/>
          </w:tcPr>
          <w:p>
            <w:pPr>
              <w:jc w:val="center"/>
              <w:rPr>
                <w:rFonts w:ascii="宋体" w:hAnsi="宋体" w:eastAsia="宋体" w:cs="仿宋"/>
                <w:bCs/>
                <w:szCs w:val="21"/>
              </w:rPr>
            </w:pPr>
            <w:r>
              <w:rPr>
                <w:rFonts w:hint="eastAsia" w:ascii="宋体" w:hAnsi="宋体" w:eastAsia="宋体" w:cs="仿宋"/>
                <w:bCs/>
                <w:szCs w:val="21"/>
              </w:rPr>
              <w:t>市厅级三等奖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tcPr>
          <w:p>
            <w:pPr>
              <w:rPr>
                <w:rFonts w:ascii="宋体" w:hAnsi="宋体"/>
                <w:sz w:val="24"/>
                <w:szCs w:val="24"/>
              </w:rPr>
            </w:pPr>
            <w:r>
              <w:rPr>
                <w:rFonts w:hint="eastAsia" w:ascii="宋体" w:hAnsi="宋体"/>
                <w:sz w:val="24"/>
                <w:szCs w:val="24"/>
              </w:rPr>
              <w:t>3</w:t>
            </w:r>
          </w:p>
        </w:tc>
        <w:tc>
          <w:tcPr>
            <w:tcW w:w="3240" w:type="dxa"/>
            <w:vAlign w:val="center"/>
          </w:tcPr>
          <w:p>
            <w:pPr>
              <w:jc w:val="center"/>
              <w:rPr>
                <w:rFonts w:ascii="宋体" w:hAnsi="宋体" w:eastAsia="宋体" w:cs="仿宋"/>
                <w:bCs/>
                <w:szCs w:val="21"/>
              </w:rPr>
            </w:pPr>
            <w:r>
              <w:rPr>
                <w:rFonts w:hint="eastAsia" w:ascii="宋体" w:hAnsi="宋体" w:eastAsia="宋体" w:cs="仿宋"/>
                <w:bCs/>
                <w:szCs w:val="21"/>
              </w:rPr>
              <w:t>四川省高校体育科学论文报告会一等奖</w:t>
            </w:r>
          </w:p>
        </w:tc>
        <w:tc>
          <w:tcPr>
            <w:tcW w:w="1080" w:type="dxa"/>
            <w:vAlign w:val="center"/>
          </w:tcPr>
          <w:p>
            <w:pPr>
              <w:jc w:val="center"/>
              <w:rPr>
                <w:rFonts w:ascii="宋体" w:hAnsi="宋体" w:eastAsia="宋体" w:cs="仿宋"/>
                <w:bCs/>
                <w:szCs w:val="21"/>
              </w:rPr>
            </w:pPr>
            <w:r>
              <w:rPr>
                <w:rFonts w:hint="eastAsia" w:ascii="宋体" w:hAnsi="宋体" w:eastAsia="宋体" w:cs="仿宋"/>
                <w:bCs/>
                <w:szCs w:val="21"/>
              </w:rPr>
              <w:t>张</w:t>
            </w:r>
            <w:r>
              <w:rPr>
                <w:rFonts w:hint="default" w:ascii="宋体" w:hAnsi="宋体" w:eastAsia="宋体" w:cs="仿宋"/>
                <w:bCs/>
                <w:szCs w:val="21"/>
                <w:lang w:val="en-US"/>
              </w:rPr>
              <w:t xml:space="preserve">  </w:t>
            </w:r>
            <w:r>
              <w:rPr>
                <w:rFonts w:hint="eastAsia" w:ascii="宋体" w:hAnsi="宋体" w:eastAsia="宋体" w:cs="仿宋"/>
                <w:bCs/>
                <w:szCs w:val="21"/>
              </w:rPr>
              <w:t>建</w:t>
            </w:r>
          </w:p>
        </w:tc>
        <w:tc>
          <w:tcPr>
            <w:tcW w:w="1229" w:type="dxa"/>
            <w:vAlign w:val="center"/>
          </w:tcPr>
          <w:p>
            <w:pPr>
              <w:jc w:val="center"/>
              <w:rPr>
                <w:rFonts w:ascii="宋体" w:hAnsi="宋体" w:eastAsia="宋体" w:cs="仿宋"/>
                <w:bCs/>
                <w:szCs w:val="21"/>
              </w:rPr>
            </w:pPr>
            <w:r>
              <w:rPr>
                <w:rFonts w:hint="eastAsia" w:ascii="宋体" w:hAnsi="宋体" w:eastAsia="宋体" w:cs="仿宋"/>
                <w:bCs/>
                <w:szCs w:val="21"/>
              </w:rPr>
              <w:t>2018</w:t>
            </w:r>
          </w:p>
        </w:tc>
        <w:tc>
          <w:tcPr>
            <w:tcW w:w="2325" w:type="dxa"/>
            <w:vAlign w:val="center"/>
          </w:tcPr>
          <w:p>
            <w:pPr>
              <w:jc w:val="center"/>
              <w:rPr>
                <w:rFonts w:ascii="宋体" w:hAnsi="宋体" w:eastAsia="宋体" w:cs="仿宋"/>
                <w:bCs/>
                <w:szCs w:val="21"/>
              </w:rPr>
            </w:pPr>
            <w:r>
              <w:rPr>
                <w:rFonts w:hint="eastAsia" w:ascii="宋体" w:hAnsi="宋体" w:eastAsia="宋体" w:cs="仿宋"/>
                <w:bCs/>
                <w:szCs w:val="21"/>
              </w:rPr>
              <w:t>四川省教育厅一等奖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48" w:type="dxa"/>
          </w:tcPr>
          <w:p>
            <w:pPr>
              <w:rPr>
                <w:rFonts w:ascii="宋体" w:hAnsi="宋体"/>
                <w:sz w:val="24"/>
                <w:szCs w:val="24"/>
              </w:rPr>
            </w:pPr>
            <w:r>
              <w:rPr>
                <w:rFonts w:hint="eastAsia" w:ascii="宋体" w:hAnsi="宋体"/>
                <w:sz w:val="24"/>
                <w:szCs w:val="24"/>
              </w:rPr>
              <w:t>4</w:t>
            </w:r>
          </w:p>
        </w:tc>
        <w:tc>
          <w:tcPr>
            <w:tcW w:w="3240" w:type="dxa"/>
            <w:vAlign w:val="center"/>
          </w:tcPr>
          <w:p>
            <w:pPr>
              <w:jc w:val="center"/>
              <w:rPr>
                <w:rFonts w:ascii="宋体" w:hAnsi="宋体" w:eastAsia="宋体" w:cs="仿宋"/>
                <w:bCs/>
                <w:szCs w:val="21"/>
              </w:rPr>
            </w:pPr>
            <w:r>
              <w:rPr>
                <w:rFonts w:hint="eastAsia" w:ascii="宋体" w:hAnsi="宋体" w:eastAsia="宋体" w:cs="仿宋"/>
                <w:bCs/>
                <w:szCs w:val="21"/>
              </w:rPr>
              <w:t>关于凉山彝族自治州民族传统体育开展状况的调研报告</w:t>
            </w:r>
          </w:p>
        </w:tc>
        <w:tc>
          <w:tcPr>
            <w:tcW w:w="1080" w:type="dxa"/>
            <w:vAlign w:val="center"/>
          </w:tcPr>
          <w:p>
            <w:pPr>
              <w:jc w:val="center"/>
              <w:rPr>
                <w:rFonts w:ascii="宋体" w:hAnsi="宋体" w:eastAsia="宋体" w:cs="仿宋"/>
                <w:bCs/>
                <w:szCs w:val="21"/>
              </w:rPr>
            </w:pPr>
            <w:r>
              <w:rPr>
                <w:rFonts w:hint="eastAsia" w:ascii="宋体" w:hAnsi="宋体" w:eastAsia="宋体" w:cs="仿宋"/>
                <w:bCs/>
                <w:szCs w:val="21"/>
              </w:rPr>
              <w:t>孙亮亮</w:t>
            </w:r>
          </w:p>
        </w:tc>
        <w:tc>
          <w:tcPr>
            <w:tcW w:w="1229" w:type="dxa"/>
            <w:vAlign w:val="center"/>
          </w:tcPr>
          <w:p>
            <w:pPr>
              <w:jc w:val="center"/>
              <w:rPr>
                <w:rFonts w:ascii="宋体" w:hAnsi="宋体" w:eastAsia="宋体" w:cs="仿宋"/>
                <w:bCs/>
                <w:szCs w:val="21"/>
              </w:rPr>
            </w:pPr>
            <w:r>
              <w:rPr>
                <w:rFonts w:hint="eastAsia" w:ascii="宋体" w:hAnsi="宋体" w:eastAsia="宋体" w:cs="仿宋"/>
                <w:bCs/>
                <w:szCs w:val="21"/>
              </w:rPr>
              <w:t>2018</w:t>
            </w:r>
          </w:p>
        </w:tc>
        <w:tc>
          <w:tcPr>
            <w:tcW w:w="2325" w:type="dxa"/>
            <w:vAlign w:val="center"/>
          </w:tcPr>
          <w:p>
            <w:pPr>
              <w:jc w:val="center"/>
              <w:rPr>
                <w:rFonts w:ascii="宋体" w:hAnsi="宋体" w:eastAsia="宋体" w:cs="仿宋"/>
                <w:bCs/>
                <w:szCs w:val="21"/>
              </w:rPr>
            </w:pPr>
            <w:r>
              <w:rPr>
                <w:rFonts w:hint="eastAsia" w:ascii="宋体" w:hAnsi="宋体" w:eastAsia="宋体" w:cs="仿宋"/>
                <w:bCs/>
                <w:szCs w:val="21"/>
              </w:rPr>
              <w:t>省部级三等奖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8" w:type="dxa"/>
          </w:tcPr>
          <w:p>
            <w:pPr>
              <w:rPr>
                <w:rFonts w:ascii="宋体" w:hAnsi="宋体"/>
                <w:sz w:val="24"/>
                <w:szCs w:val="24"/>
              </w:rPr>
            </w:pPr>
            <w:r>
              <w:rPr>
                <w:rFonts w:hint="eastAsia" w:ascii="宋体" w:hAnsi="宋体"/>
                <w:sz w:val="24"/>
                <w:szCs w:val="24"/>
              </w:rPr>
              <w:t>5</w:t>
            </w:r>
          </w:p>
        </w:tc>
        <w:tc>
          <w:tcPr>
            <w:tcW w:w="3240" w:type="dxa"/>
            <w:vAlign w:val="center"/>
          </w:tcPr>
          <w:p>
            <w:pPr>
              <w:jc w:val="center"/>
              <w:rPr>
                <w:rFonts w:ascii="宋体" w:hAnsi="宋体" w:eastAsia="宋体" w:cs="仿宋"/>
                <w:bCs/>
                <w:szCs w:val="21"/>
              </w:rPr>
            </w:pPr>
            <w:r>
              <w:rPr>
                <w:rFonts w:hint="eastAsia" w:ascii="宋体" w:hAnsi="宋体" w:eastAsia="宋体" w:cs="仿宋"/>
                <w:bCs/>
                <w:szCs w:val="21"/>
              </w:rPr>
              <w:t>关于凉山彝族自治州民族传统体育开展状况的调研报告</w:t>
            </w:r>
          </w:p>
        </w:tc>
        <w:tc>
          <w:tcPr>
            <w:tcW w:w="1080" w:type="dxa"/>
            <w:vAlign w:val="center"/>
          </w:tcPr>
          <w:p>
            <w:pPr>
              <w:jc w:val="center"/>
              <w:rPr>
                <w:rFonts w:ascii="宋体" w:hAnsi="宋体" w:eastAsia="宋体" w:cs="仿宋"/>
                <w:bCs/>
                <w:szCs w:val="21"/>
              </w:rPr>
            </w:pPr>
            <w:r>
              <w:rPr>
                <w:rFonts w:hint="eastAsia" w:ascii="宋体" w:hAnsi="宋体" w:eastAsia="宋体" w:cs="仿宋"/>
                <w:bCs/>
                <w:szCs w:val="21"/>
              </w:rPr>
              <w:t>张</w:t>
            </w:r>
            <w:r>
              <w:rPr>
                <w:rFonts w:hint="default" w:ascii="宋体" w:hAnsi="宋体" w:eastAsia="宋体" w:cs="仿宋"/>
                <w:bCs/>
                <w:szCs w:val="21"/>
                <w:lang w:val="en-US"/>
              </w:rPr>
              <w:t xml:space="preserve">  </w:t>
            </w:r>
            <w:r>
              <w:rPr>
                <w:rFonts w:hint="eastAsia" w:ascii="宋体" w:hAnsi="宋体" w:eastAsia="宋体" w:cs="仿宋"/>
                <w:bCs/>
                <w:szCs w:val="21"/>
              </w:rPr>
              <w:t>建</w:t>
            </w:r>
          </w:p>
        </w:tc>
        <w:tc>
          <w:tcPr>
            <w:tcW w:w="1229" w:type="dxa"/>
            <w:vAlign w:val="center"/>
          </w:tcPr>
          <w:p>
            <w:pPr>
              <w:jc w:val="center"/>
              <w:rPr>
                <w:rFonts w:ascii="宋体" w:hAnsi="宋体" w:eastAsia="宋体" w:cs="仿宋"/>
                <w:bCs/>
                <w:szCs w:val="21"/>
              </w:rPr>
            </w:pPr>
            <w:r>
              <w:rPr>
                <w:rFonts w:hint="eastAsia" w:ascii="宋体" w:hAnsi="宋体" w:eastAsia="宋体" w:cs="仿宋"/>
                <w:bCs/>
                <w:szCs w:val="21"/>
              </w:rPr>
              <w:t>2018</w:t>
            </w:r>
          </w:p>
        </w:tc>
        <w:tc>
          <w:tcPr>
            <w:tcW w:w="2325" w:type="dxa"/>
            <w:vAlign w:val="center"/>
          </w:tcPr>
          <w:p>
            <w:pPr>
              <w:jc w:val="center"/>
              <w:rPr>
                <w:rFonts w:ascii="宋体" w:hAnsi="宋体" w:eastAsia="宋体" w:cs="仿宋"/>
                <w:bCs/>
                <w:szCs w:val="21"/>
              </w:rPr>
            </w:pPr>
            <w:r>
              <w:rPr>
                <w:rFonts w:hint="eastAsia" w:ascii="宋体" w:hAnsi="宋体" w:eastAsia="宋体" w:cs="仿宋"/>
                <w:bCs/>
                <w:szCs w:val="21"/>
              </w:rPr>
              <w:t>国家民委社科成果三等奖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tcPr>
          <w:p>
            <w:pPr>
              <w:rPr>
                <w:rFonts w:ascii="宋体" w:hAnsi="宋体"/>
                <w:sz w:val="24"/>
                <w:szCs w:val="24"/>
              </w:rPr>
            </w:pPr>
            <w:r>
              <w:rPr>
                <w:rFonts w:hint="eastAsia" w:ascii="宋体" w:hAnsi="宋体"/>
                <w:sz w:val="24"/>
                <w:szCs w:val="24"/>
              </w:rPr>
              <w:t>6</w:t>
            </w:r>
          </w:p>
        </w:tc>
        <w:tc>
          <w:tcPr>
            <w:tcW w:w="3240" w:type="dxa"/>
            <w:vAlign w:val="center"/>
          </w:tcPr>
          <w:p>
            <w:pPr>
              <w:jc w:val="center"/>
              <w:rPr>
                <w:rFonts w:ascii="宋体" w:hAnsi="宋体" w:eastAsia="宋体" w:cs="仿宋"/>
                <w:bCs/>
                <w:szCs w:val="21"/>
              </w:rPr>
            </w:pPr>
            <w:r>
              <w:rPr>
                <w:rFonts w:hint="eastAsia" w:ascii="宋体" w:hAnsi="宋体" w:eastAsia="宋体" w:cs="仿宋"/>
                <w:bCs/>
                <w:szCs w:val="21"/>
              </w:rPr>
              <w:t>传统村落对民族传统体育发展的促进作用研究</w:t>
            </w:r>
          </w:p>
        </w:tc>
        <w:tc>
          <w:tcPr>
            <w:tcW w:w="1080" w:type="dxa"/>
            <w:vAlign w:val="center"/>
          </w:tcPr>
          <w:p>
            <w:pPr>
              <w:jc w:val="center"/>
              <w:rPr>
                <w:rFonts w:ascii="宋体" w:hAnsi="宋体" w:eastAsia="宋体" w:cs="仿宋"/>
                <w:bCs/>
                <w:szCs w:val="21"/>
              </w:rPr>
            </w:pPr>
            <w:r>
              <w:rPr>
                <w:rFonts w:hint="eastAsia" w:ascii="宋体" w:hAnsi="宋体" w:eastAsia="宋体" w:cs="仿宋"/>
                <w:bCs/>
                <w:szCs w:val="21"/>
              </w:rPr>
              <w:t>游</w:t>
            </w:r>
            <w:r>
              <w:rPr>
                <w:rFonts w:hint="default" w:ascii="宋体" w:hAnsi="宋体" w:eastAsia="宋体" w:cs="仿宋"/>
                <w:bCs/>
                <w:szCs w:val="21"/>
                <w:lang w:val="en-US"/>
              </w:rPr>
              <w:t xml:space="preserve">  </w:t>
            </w:r>
            <w:r>
              <w:rPr>
                <w:rFonts w:hint="eastAsia" w:ascii="宋体" w:hAnsi="宋体" w:eastAsia="宋体" w:cs="仿宋"/>
                <w:bCs/>
                <w:szCs w:val="21"/>
              </w:rPr>
              <w:t>拢</w:t>
            </w:r>
          </w:p>
        </w:tc>
        <w:tc>
          <w:tcPr>
            <w:tcW w:w="1229" w:type="dxa"/>
            <w:vAlign w:val="center"/>
          </w:tcPr>
          <w:p>
            <w:pPr>
              <w:jc w:val="center"/>
              <w:rPr>
                <w:rFonts w:ascii="宋体" w:hAnsi="宋体" w:eastAsia="宋体" w:cs="仿宋"/>
                <w:bCs/>
                <w:szCs w:val="21"/>
              </w:rPr>
            </w:pPr>
          </w:p>
        </w:tc>
        <w:tc>
          <w:tcPr>
            <w:tcW w:w="2325" w:type="dxa"/>
            <w:vAlign w:val="center"/>
          </w:tcPr>
          <w:p>
            <w:pPr>
              <w:jc w:val="center"/>
              <w:rPr>
                <w:rFonts w:ascii="宋体" w:hAnsi="宋体" w:eastAsia="宋体" w:cs="仿宋"/>
                <w:bCs/>
                <w:szCs w:val="21"/>
              </w:rPr>
            </w:pPr>
            <w:r>
              <w:rPr>
                <w:rFonts w:hint="eastAsia" w:ascii="宋体" w:hAnsi="宋体" w:eastAsia="宋体" w:cs="仿宋"/>
                <w:bCs/>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rPr>
                <w:rFonts w:ascii="宋体" w:hAnsi="宋体"/>
                <w:sz w:val="28"/>
              </w:rPr>
            </w:pPr>
          </w:p>
        </w:tc>
        <w:tc>
          <w:tcPr>
            <w:tcW w:w="3240" w:type="dxa"/>
            <w:vAlign w:val="center"/>
          </w:tcPr>
          <w:p>
            <w:pPr>
              <w:jc w:val="center"/>
              <w:rPr>
                <w:rFonts w:ascii="宋体" w:hAnsi="宋体" w:eastAsia="宋体"/>
                <w:szCs w:val="21"/>
              </w:rPr>
            </w:pPr>
          </w:p>
        </w:tc>
        <w:tc>
          <w:tcPr>
            <w:tcW w:w="1080" w:type="dxa"/>
            <w:vAlign w:val="center"/>
          </w:tcPr>
          <w:p>
            <w:pPr>
              <w:jc w:val="center"/>
              <w:rPr>
                <w:rFonts w:ascii="宋体" w:hAnsi="宋体" w:eastAsia="宋体"/>
                <w:szCs w:val="21"/>
              </w:rPr>
            </w:pPr>
          </w:p>
        </w:tc>
        <w:tc>
          <w:tcPr>
            <w:tcW w:w="1229" w:type="dxa"/>
            <w:vAlign w:val="center"/>
          </w:tcPr>
          <w:p>
            <w:pPr>
              <w:jc w:val="center"/>
              <w:rPr>
                <w:rFonts w:ascii="宋体" w:hAnsi="宋体" w:eastAsia="宋体"/>
                <w:szCs w:val="21"/>
              </w:rPr>
            </w:pPr>
          </w:p>
        </w:tc>
        <w:tc>
          <w:tcPr>
            <w:tcW w:w="2325"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rPr>
                <w:rFonts w:ascii="宋体" w:hAnsi="宋体"/>
                <w:szCs w:val="21"/>
              </w:rPr>
            </w:pPr>
          </w:p>
        </w:tc>
        <w:tc>
          <w:tcPr>
            <w:tcW w:w="3240" w:type="dxa"/>
          </w:tcPr>
          <w:p>
            <w:pPr>
              <w:rPr>
                <w:rFonts w:ascii="宋体" w:hAnsi="宋体"/>
                <w:szCs w:val="21"/>
              </w:rPr>
            </w:pPr>
          </w:p>
        </w:tc>
        <w:tc>
          <w:tcPr>
            <w:tcW w:w="1080" w:type="dxa"/>
          </w:tcPr>
          <w:p>
            <w:pPr>
              <w:rPr>
                <w:rFonts w:ascii="宋体" w:hAnsi="宋体"/>
                <w:szCs w:val="21"/>
              </w:rPr>
            </w:pPr>
          </w:p>
        </w:tc>
        <w:tc>
          <w:tcPr>
            <w:tcW w:w="1229" w:type="dxa"/>
          </w:tcPr>
          <w:p>
            <w:pPr>
              <w:rPr>
                <w:rFonts w:ascii="宋体" w:hAnsi="宋体"/>
                <w:szCs w:val="21"/>
              </w:rPr>
            </w:pPr>
          </w:p>
        </w:tc>
        <w:tc>
          <w:tcPr>
            <w:tcW w:w="232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rPr>
                <w:rFonts w:ascii="宋体" w:hAnsi="宋体"/>
                <w:szCs w:val="21"/>
              </w:rPr>
            </w:pPr>
          </w:p>
        </w:tc>
        <w:tc>
          <w:tcPr>
            <w:tcW w:w="3240" w:type="dxa"/>
          </w:tcPr>
          <w:p>
            <w:pPr>
              <w:rPr>
                <w:rFonts w:ascii="宋体" w:hAnsi="宋体"/>
                <w:szCs w:val="21"/>
              </w:rPr>
            </w:pPr>
          </w:p>
        </w:tc>
        <w:tc>
          <w:tcPr>
            <w:tcW w:w="1080" w:type="dxa"/>
          </w:tcPr>
          <w:p>
            <w:pPr>
              <w:rPr>
                <w:rFonts w:ascii="宋体" w:hAnsi="宋体"/>
                <w:szCs w:val="21"/>
              </w:rPr>
            </w:pPr>
          </w:p>
        </w:tc>
        <w:tc>
          <w:tcPr>
            <w:tcW w:w="1229" w:type="dxa"/>
          </w:tcPr>
          <w:p>
            <w:pPr>
              <w:rPr>
                <w:rFonts w:ascii="宋体" w:hAnsi="宋体"/>
                <w:szCs w:val="21"/>
              </w:rPr>
            </w:pPr>
          </w:p>
        </w:tc>
        <w:tc>
          <w:tcPr>
            <w:tcW w:w="232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rPr>
                <w:rFonts w:ascii="宋体" w:hAnsi="宋体"/>
                <w:szCs w:val="21"/>
              </w:rPr>
            </w:pPr>
          </w:p>
        </w:tc>
        <w:tc>
          <w:tcPr>
            <w:tcW w:w="3240" w:type="dxa"/>
          </w:tcPr>
          <w:p>
            <w:pPr>
              <w:rPr>
                <w:rFonts w:ascii="宋体" w:hAnsi="宋体"/>
                <w:szCs w:val="21"/>
              </w:rPr>
            </w:pPr>
          </w:p>
        </w:tc>
        <w:tc>
          <w:tcPr>
            <w:tcW w:w="1080" w:type="dxa"/>
          </w:tcPr>
          <w:p>
            <w:pPr>
              <w:rPr>
                <w:rFonts w:ascii="宋体" w:hAnsi="宋体"/>
                <w:szCs w:val="21"/>
              </w:rPr>
            </w:pPr>
          </w:p>
        </w:tc>
        <w:tc>
          <w:tcPr>
            <w:tcW w:w="1229" w:type="dxa"/>
          </w:tcPr>
          <w:p>
            <w:pPr>
              <w:rPr>
                <w:rFonts w:ascii="宋体" w:hAnsi="宋体"/>
                <w:szCs w:val="21"/>
              </w:rPr>
            </w:pPr>
          </w:p>
        </w:tc>
        <w:tc>
          <w:tcPr>
            <w:tcW w:w="232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rPr>
                <w:rFonts w:ascii="宋体" w:hAnsi="宋体"/>
                <w:szCs w:val="21"/>
              </w:rPr>
            </w:pPr>
          </w:p>
        </w:tc>
        <w:tc>
          <w:tcPr>
            <w:tcW w:w="3240" w:type="dxa"/>
          </w:tcPr>
          <w:p>
            <w:pPr>
              <w:rPr>
                <w:rFonts w:ascii="宋体" w:hAnsi="宋体"/>
                <w:szCs w:val="21"/>
              </w:rPr>
            </w:pPr>
          </w:p>
        </w:tc>
        <w:tc>
          <w:tcPr>
            <w:tcW w:w="1080" w:type="dxa"/>
          </w:tcPr>
          <w:p>
            <w:pPr>
              <w:rPr>
                <w:rFonts w:ascii="宋体" w:hAnsi="宋体"/>
                <w:szCs w:val="21"/>
              </w:rPr>
            </w:pPr>
          </w:p>
        </w:tc>
        <w:tc>
          <w:tcPr>
            <w:tcW w:w="1229" w:type="dxa"/>
          </w:tcPr>
          <w:p>
            <w:pPr>
              <w:rPr>
                <w:rFonts w:ascii="宋体" w:hAnsi="宋体"/>
                <w:szCs w:val="21"/>
              </w:rPr>
            </w:pPr>
          </w:p>
        </w:tc>
        <w:tc>
          <w:tcPr>
            <w:tcW w:w="232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rPr>
                <w:rFonts w:ascii="宋体" w:hAnsi="宋体"/>
                <w:szCs w:val="21"/>
              </w:rPr>
            </w:pPr>
          </w:p>
        </w:tc>
        <w:tc>
          <w:tcPr>
            <w:tcW w:w="3240" w:type="dxa"/>
          </w:tcPr>
          <w:p>
            <w:pPr>
              <w:rPr>
                <w:rFonts w:ascii="宋体" w:hAnsi="宋体"/>
                <w:szCs w:val="21"/>
              </w:rPr>
            </w:pPr>
          </w:p>
        </w:tc>
        <w:tc>
          <w:tcPr>
            <w:tcW w:w="1080" w:type="dxa"/>
          </w:tcPr>
          <w:p>
            <w:pPr>
              <w:rPr>
                <w:rFonts w:ascii="宋体" w:hAnsi="宋体"/>
                <w:szCs w:val="21"/>
              </w:rPr>
            </w:pPr>
          </w:p>
        </w:tc>
        <w:tc>
          <w:tcPr>
            <w:tcW w:w="1229" w:type="dxa"/>
          </w:tcPr>
          <w:p>
            <w:pPr>
              <w:rPr>
                <w:rFonts w:ascii="宋体" w:hAnsi="宋体"/>
                <w:szCs w:val="21"/>
              </w:rPr>
            </w:pPr>
          </w:p>
        </w:tc>
        <w:tc>
          <w:tcPr>
            <w:tcW w:w="232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rPr>
                <w:rFonts w:ascii="宋体" w:hAnsi="宋体"/>
                <w:szCs w:val="21"/>
              </w:rPr>
            </w:pPr>
          </w:p>
        </w:tc>
        <w:tc>
          <w:tcPr>
            <w:tcW w:w="3240" w:type="dxa"/>
          </w:tcPr>
          <w:p>
            <w:pPr>
              <w:rPr>
                <w:rFonts w:ascii="宋体" w:hAnsi="宋体"/>
                <w:szCs w:val="21"/>
              </w:rPr>
            </w:pPr>
          </w:p>
        </w:tc>
        <w:tc>
          <w:tcPr>
            <w:tcW w:w="1080" w:type="dxa"/>
          </w:tcPr>
          <w:p>
            <w:pPr>
              <w:rPr>
                <w:rFonts w:ascii="宋体" w:hAnsi="宋体"/>
                <w:szCs w:val="21"/>
              </w:rPr>
            </w:pPr>
          </w:p>
        </w:tc>
        <w:tc>
          <w:tcPr>
            <w:tcW w:w="1229" w:type="dxa"/>
          </w:tcPr>
          <w:p>
            <w:pPr>
              <w:rPr>
                <w:rFonts w:ascii="宋体" w:hAnsi="宋体"/>
                <w:szCs w:val="21"/>
              </w:rPr>
            </w:pPr>
          </w:p>
        </w:tc>
        <w:tc>
          <w:tcPr>
            <w:tcW w:w="232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rPr>
                <w:rFonts w:ascii="宋体" w:hAnsi="宋体"/>
                <w:szCs w:val="21"/>
              </w:rPr>
            </w:pPr>
          </w:p>
        </w:tc>
        <w:tc>
          <w:tcPr>
            <w:tcW w:w="3240" w:type="dxa"/>
          </w:tcPr>
          <w:p>
            <w:pPr>
              <w:rPr>
                <w:rFonts w:ascii="宋体" w:hAnsi="宋体"/>
                <w:szCs w:val="21"/>
              </w:rPr>
            </w:pPr>
          </w:p>
        </w:tc>
        <w:tc>
          <w:tcPr>
            <w:tcW w:w="1080" w:type="dxa"/>
          </w:tcPr>
          <w:p>
            <w:pPr>
              <w:rPr>
                <w:rFonts w:ascii="宋体" w:hAnsi="宋体"/>
                <w:szCs w:val="21"/>
              </w:rPr>
            </w:pPr>
          </w:p>
        </w:tc>
        <w:tc>
          <w:tcPr>
            <w:tcW w:w="1229" w:type="dxa"/>
          </w:tcPr>
          <w:p>
            <w:pPr>
              <w:rPr>
                <w:rFonts w:ascii="宋体" w:hAnsi="宋体"/>
                <w:szCs w:val="21"/>
              </w:rPr>
            </w:pPr>
          </w:p>
        </w:tc>
        <w:tc>
          <w:tcPr>
            <w:tcW w:w="232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rPr>
                <w:rFonts w:ascii="宋体" w:hAnsi="宋体"/>
                <w:szCs w:val="21"/>
              </w:rPr>
            </w:pPr>
          </w:p>
        </w:tc>
        <w:tc>
          <w:tcPr>
            <w:tcW w:w="3240" w:type="dxa"/>
          </w:tcPr>
          <w:p>
            <w:pPr>
              <w:rPr>
                <w:rFonts w:ascii="宋体" w:hAnsi="宋体"/>
                <w:szCs w:val="21"/>
              </w:rPr>
            </w:pPr>
          </w:p>
        </w:tc>
        <w:tc>
          <w:tcPr>
            <w:tcW w:w="1080" w:type="dxa"/>
          </w:tcPr>
          <w:p>
            <w:pPr>
              <w:rPr>
                <w:rFonts w:ascii="宋体" w:hAnsi="宋体"/>
                <w:szCs w:val="21"/>
              </w:rPr>
            </w:pPr>
          </w:p>
        </w:tc>
        <w:tc>
          <w:tcPr>
            <w:tcW w:w="1229" w:type="dxa"/>
          </w:tcPr>
          <w:p>
            <w:pPr>
              <w:rPr>
                <w:rFonts w:ascii="宋体" w:hAnsi="宋体"/>
                <w:szCs w:val="21"/>
              </w:rPr>
            </w:pPr>
          </w:p>
        </w:tc>
        <w:tc>
          <w:tcPr>
            <w:tcW w:w="232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48" w:type="dxa"/>
          </w:tcPr>
          <w:p>
            <w:pPr>
              <w:rPr>
                <w:rFonts w:ascii="宋体" w:hAnsi="宋体"/>
                <w:szCs w:val="21"/>
              </w:rPr>
            </w:pPr>
          </w:p>
        </w:tc>
        <w:tc>
          <w:tcPr>
            <w:tcW w:w="3240" w:type="dxa"/>
          </w:tcPr>
          <w:p>
            <w:pPr>
              <w:rPr>
                <w:rFonts w:ascii="宋体" w:hAnsi="宋体"/>
                <w:szCs w:val="21"/>
              </w:rPr>
            </w:pPr>
          </w:p>
        </w:tc>
        <w:tc>
          <w:tcPr>
            <w:tcW w:w="1080" w:type="dxa"/>
          </w:tcPr>
          <w:p>
            <w:pPr>
              <w:rPr>
                <w:rFonts w:ascii="宋体" w:hAnsi="宋体"/>
                <w:szCs w:val="21"/>
              </w:rPr>
            </w:pPr>
          </w:p>
        </w:tc>
        <w:tc>
          <w:tcPr>
            <w:tcW w:w="1229" w:type="dxa"/>
          </w:tcPr>
          <w:p>
            <w:pPr>
              <w:rPr>
                <w:rFonts w:ascii="宋体" w:hAnsi="宋体"/>
                <w:szCs w:val="21"/>
              </w:rPr>
            </w:pPr>
          </w:p>
        </w:tc>
        <w:tc>
          <w:tcPr>
            <w:tcW w:w="2325" w:type="dxa"/>
          </w:tcPr>
          <w:p>
            <w:pPr>
              <w:rPr>
                <w:rFonts w:ascii="宋体" w:hAnsi="宋体"/>
                <w:szCs w:val="21"/>
              </w:rPr>
            </w:pPr>
          </w:p>
        </w:tc>
      </w:tr>
    </w:tbl>
    <w:p>
      <w:pPr>
        <w:spacing w:line="440" w:lineRule="exact"/>
        <w:ind w:left="1"/>
        <w:rPr>
          <w:rFonts w:hint="eastAsia" w:ascii="仿宋" w:hAnsi="仿宋" w:eastAsia="仿宋"/>
          <w:szCs w:val="21"/>
        </w:rPr>
      </w:pPr>
      <w:r>
        <w:rPr>
          <w:rFonts w:hint="eastAsia" w:ascii="仿宋" w:hAnsi="仿宋" w:eastAsia="仿宋"/>
          <w:szCs w:val="21"/>
        </w:rPr>
        <w:t>注：不够可加附页。</w:t>
      </w:r>
    </w:p>
    <w:p>
      <w:pPr>
        <w:pStyle w:val="2"/>
      </w:pPr>
      <w:bookmarkStart w:id="0" w:name="_GoBack"/>
      <w:bookmarkEnd w:id="0"/>
    </w:p>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1365"/>
        <w:gridCol w:w="1365"/>
        <w:gridCol w:w="1005"/>
        <w:gridCol w:w="1095"/>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313" w:type="dxa"/>
            <w:vAlign w:val="center"/>
          </w:tcPr>
          <w:p>
            <w:pPr>
              <w:snapToGrid w:val="0"/>
              <w:jc w:val="center"/>
              <w:rPr>
                <w:rFonts w:ascii="宋体" w:hAnsi="宋体"/>
                <w:szCs w:val="21"/>
              </w:rPr>
            </w:pPr>
            <w:r>
              <w:rPr>
                <w:rFonts w:hint="eastAsia" w:ascii="宋体" w:hAnsi="宋体"/>
                <w:szCs w:val="21"/>
              </w:rPr>
              <w:t>项目（课题）名称</w:t>
            </w:r>
          </w:p>
        </w:tc>
        <w:tc>
          <w:tcPr>
            <w:tcW w:w="1365" w:type="dxa"/>
            <w:vAlign w:val="center"/>
          </w:tcPr>
          <w:p>
            <w:pPr>
              <w:snapToGrid w:val="0"/>
              <w:jc w:val="center"/>
              <w:rPr>
                <w:rFonts w:ascii="宋体" w:hAnsi="宋体"/>
                <w:szCs w:val="21"/>
              </w:rPr>
            </w:pPr>
            <w:r>
              <w:rPr>
                <w:rFonts w:hint="eastAsia" w:ascii="宋体" w:hAnsi="宋体"/>
                <w:szCs w:val="21"/>
              </w:rPr>
              <w:t>下达单位</w:t>
            </w:r>
          </w:p>
        </w:tc>
        <w:tc>
          <w:tcPr>
            <w:tcW w:w="1365" w:type="dxa"/>
            <w:vAlign w:val="center"/>
          </w:tcPr>
          <w:p>
            <w:pPr>
              <w:snapToGrid w:val="0"/>
              <w:jc w:val="center"/>
              <w:rPr>
                <w:rFonts w:ascii="宋体" w:hAnsi="宋体"/>
                <w:szCs w:val="21"/>
              </w:rPr>
            </w:pPr>
            <w:r>
              <w:rPr>
                <w:rFonts w:hint="eastAsia" w:ascii="宋体" w:hAnsi="宋体"/>
                <w:szCs w:val="21"/>
              </w:rPr>
              <w:t>起止时间</w:t>
            </w:r>
          </w:p>
        </w:tc>
        <w:tc>
          <w:tcPr>
            <w:tcW w:w="1005" w:type="dxa"/>
            <w:vAlign w:val="center"/>
          </w:tcPr>
          <w:p>
            <w:pPr>
              <w:snapToGrid w:val="0"/>
              <w:jc w:val="center"/>
              <w:rPr>
                <w:rFonts w:ascii="宋体" w:hAnsi="宋体"/>
                <w:szCs w:val="21"/>
              </w:rPr>
            </w:pPr>
            <w:r>
              <w:rPr>
                <w:rFonts w:hint="eastAsia" w:ascii="宋体" w:hAnsi="宋体"/>
                <w:szCs w:val="21"/>
              </w:rPr>
              <w:t>负责人</w:t>
            </w:r>
          </w:p>
        </w:tc>
        <w:tc>
          <w:tcPr>
            <w:tcW w:w="1095" w:type="dxa"/>
            <w:vAlign w:val="center"/>
          </w:tcPr>
          <w:p>
            <w:pPr>
              <w:snapToGrid w:val="0"/>
              <w:jc w:val="center"/>
              <w:rPr>
                <w:rFonts w:ascii="宋体" w:hAnsi="宋体"/>
                <w:szCs w:val="21"/>
              </w:rPr>
            </w:pPr>
            <w:r>
              <w:rPr>
                <w:rFonts w:hint="eastAsia" w:ascii="宋体" w:hAnsi="宋体"/>
                <w:szCs w:val="21"/>
              </w:rPr>
              <w:t>项目经费</w:t>
            </w:r>
          </w:p>
        </w:tc>
        <w:tc>
          <w:tcPr>
            <w:tcW w:w="1379" w:type="dxa"/>
            <w:vAlign w:val="center"/>
          </w:tcPr>
          <w:p>
            <w:pPr>
              <w:snapToGrid w:val="0"/>
              <w:ind w:hanging="2"/>
              <w:jc w:val="center"/>
              <w:rPr>
                <w:rFonts w:ascii="宋体" w:hAnsi="宋体"/>
                <w:szCs w:val="21"/>
              </w:rPr>
            </w:pPr>
            <w:r>
              <w:rPr>
                <w:rFonts w:hint="eastAsia" w:ascii="宋体" w:hAnsi="宋体"/>
                <w:szCs w:val="21"/>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13" w:type="dxa"/>
            <w:vAlign w:val="center"/>
          </w:tcPr>
          <w:p>
            <w:pPr>
              <w:jc w:val="center"/>
              <w:rPr>
                <w:rFonts w:cs="仿宋" w:asciiTheme="minorEastAsia" w:hAnsiTheme="minorEastAsia"/>
                <w:bCs/>
                <w:szCs w:val="21"/>
              </w:rPr>
            </w:pPr>
            <w:r>
              <w:rPr>
                <w:rFonts w:hint="eastAsia" w:cs="仿宋" w:asciiTheme="minorEastAsia" w:hAnsiTheme="minorEastAsia"/>
                <w:bCs/>
                <w:szCs w:val="21"/>
              </w:rPr>
              <w:t>长征体育文化资源的辑录及传承利用路径研究</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国家社科规划办</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2021-2026</w:t>
            </w:r>
          </w:p>
        </w:tc>
        <w:tc>
          <w:tcPr>
            <w:tcW w:w="1005" w:type="dxa"/>
            <w:vAlign w:val="center"/>
          </w:tcPr>
          <w:p>
            <w:pPr>
              <w:jc w:val="center"/>
              <w:rPr>
                <w:rFonts w:cs="仿宋" w:asciiTheme="minorEastAsia" w:hAnsiTheme="minorEastAsia"/>
                <w:bCs/>
                <w:szCs w:val="21"/>
              </w:rPr>
            </w:pPr>
            <w:r>
              <w:rPr>
                <w:rFonts w:hint="eastAsia" w:cs="仿宋" w:asciiTheme="minorEastAsia" w:hAnsiTheme="minorEastAsia"/>
                <w:bCs/>
                <w:szCs w:val="21"/>
              </w:rPr>
              <w:t>张</w:t>
            </w:r>
            <w:r>
              <w:rPr>
                <w:rFonts w:hint="default" w:cs="仿宋" w:asciiTheme="minorEastAsia" w:hAnsiTheme="minorEastAsia"/>
                <w:bCs/>
                <w:szCs w:val="21"/>
                <w:lang w:val="en-US"/>
              </w:rPr>
              <w:t xml:space="preserve"> </w:t>
            </w:r>
            <w:r>
              <w:rPr>
                <w:rFonts w:hint="eastAsia" w:cs="仿宋" w:asciiTheme="minorEastAsia" w:hAnsiTheme="minorEastAsia"/>
                <w:bCs/>
                <w:szCs w:val="21"/>
              </w:rPr>
              <w:t xml:space="preserve"> 建</w:t>
            </w:r>
          </w:p>
        </w:tc>
        <w:tc>
          <w:tcPr>
            <w:tcW w:w="1095" w:type="dxa"/>
            <w:vAlign w:val="center"/>
          </w:tcPr>
          <w:p>
            <w:pPr>
              <w:jc w:val="center"/>
              <w:rPr>
                <w:rFonts w:cs="仿宋" w:asciiTheme="minorEastAsia" w:hAnsiTheme="minorEastAsia"/>
                <w:bCs/>
                <w:szCs w:val="21"/>
              </w:rPr>
            </w:pPr>
            <w:r>
              <w:rPr>
                <w:rFonts w:hint="eastAsia" w:cs="仿宋" w:asciiTheme="minorEastAsia" w:hAnsiTheme="minorEastAsia"/>
                <w:bCs/>
                <w:szCs w:val="21"/>
              </w:rPr>
              <w:t>20万</w:t>
            </w:r>
          </w:p>
        </w:tc>
        <w:tc>
          <w:tcPr>
            <w:tcW w:w="1379" w:type="dxa"/>
            <w:vAlign w:val="center"/>
          </w:tcPr>
          <w:p>
            <w:pPr>
              <w:jc w:val="center"/>
              <w:rPr>
                <w:rFonts w:cs="仿宋" w:asciiTheme="minorEastAsia" w:hAnsiTheme="minorEastAsia"/>
                <w:bCs/>
                <w:szCs w:val="21"/>
              </w:rPr>
            </w:pPr>
            <w:r>
              <w:rPr>
                <w:rFonts w:hint="eastAsia" w:cs="仿宋" w:asciiTheme="minorEastAsia" w:hAnsiTheme="minorEastAsia"/>
                <w:bCs/>
                <w:szCs w:val="21"/>
              </w:rPr>
              <w:t>待结题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13" w:type="dxa"/>
            <w:vAlign w:val="center"/>
          </w:tcPr>
          <w:p>
            <w:pPr>
              <w:jc w:val="center"/>
              <w:rPr>
                <w:rFonts w:cs="仿宋" w:asciiTheme="minorEastAsia" w:hAnsiTheme="minorEastAsia"/>
                <w:bCs/>
                <w:szCs w:val="21"/>
              </w:rPr>
            </w:pPr>
            <w:r>
              <w:rPr>
                <w:rFonts w:hint="eastAsia" w:cs="仿宋" w:asciiTheme="minorEastAsia" w:hAnsiTheme="minorEastAsia"/>
                <w:bCs/>
                <w:szCs w:val="21"/>
              </w:rPr>
              <w:t>身体的记忆与叙事：川东客家移民社会龙舞文化的人类学阐释</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四川省体育社会科学研究中心</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2019-2021</w:t>
            </w:r>
          </w:p>
        </w:tc>
        <w:tc>
          <w:tcPr>
            <w:tcW w:w="1005" w:type="dxa"/>
            <w:vAlign w:val="center"/>
          </w:tcPr>
          <w:p>
            <w:pPr>
              <w:jc w:val="center"/>
              <w:rPr>
                <w:rFonts w:cs="仿宋" w:asciiTheme="minorEastAsia" w:hAnsiTheme="minorEastAsia"/>
                <w:bCs/>
                <w:szCs w:val="21"/>
              </w:rPr>
            </w:pPr>
            <w:r>
              <w:rPr>
                <w:rFonts w:hint="eastAsia" w:cs="仿宋" w:asciiTheme="minorEastAsia" w:hAnsiTheme="minorEastAsia"/>
                <w:bCs/>
                <w:szCs w:val="21"/>
              </w:rPr>
              <w:t>孙亮亮</w:t>
            </w:r>
          </w:p>
        </w:tc>
        <w:tc>
          <w:tcPr>
            <w:tcW w:w="1095" w:type="dxa"/>
            <w:vAlign w:val="center"/>
          </w:tcPr>
          <w:p>
            <w:pPr>
              <w:jc w:val="center"/>
              <w:rPr>
                <w:rFonts w:cs="仿宋" w:asciiTheme="minorEastAsia" w:hAnsiTheme="minorEastAsia"/>
                <w:bCs/>
                <w:szCs w:val="21"/>
              </w:rPr>
            </w:pPr>
            <w:r>
              <w:rPr>
                <w:rFonts w:hint="eastAsia" w:cs="仿宋" w:asciiTheme="minorEastAsia" w:hAnsiTheme="minorEastAsia"/>
                <w:bCs/>
                <w:szCs w:val="21"/>
              </w:rPr>
              <w:t>0.6万</w:t>
            </w:r>
          </w:p>
        </w:tc>
        <w:tc>
          <w:tcPr>
            <w:tcW w:w="1379" w:type="dxa"/>
            <w:vAlign w:val="center"/>
          </w:tcPr>
          <w:p>
            <w:pPr>
              <w:jc w:val="center"/>
              <w:rPr>
                <w:rFonts w:cs="仿宋" w:asciiTheme="minorEastAsia" w:hAnsiTheme="minorEastAsia"/>
                <w:bCs/>
                <w:szCs w:val="21"/>
              </w:rPr>
            </w:pPr>
            <w:r>
              <w:rPr>
                <w:rFonts w:hint="eastAsia" w:cs="仿宋" w:asciiTheme="minorEastAsia" w:hAnsiTheme="minorEastAsia"/>
                <w:bCs/>
                <w:szCs w:val="21"/>
              </w:rPr>
              <w:t>待结题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13" w:type="dxa"/>
            <w:vAlign w:val="center"/>
          </w:tcPr>
          <w:p>
            <w:pPr>
              <w:jc w:val="center"/>
              <w:rPr>
                <w:rFonts w:cs="仿宋" w:asciiTheme="minorEastAsia" w:hAnsiTheme="minorEastAsia"/>
                <w:bCs/>
                <w:szCs w:val="21"/>
              </w:rPr>
            </w:pPr>
            <w:r>
              <w:rPr>
                <w:rFonts w:hint="eastAsia" w:cs="仿宋" w:asciiTheme="minorEastAsia" w:hAnsiTheme="minorEastAsia"/>
                <w:bCs/>
                <w:szCs w:val="21"/>
              </w:rPr>
              <w:t>川东北民间传统体育文化主体性重塑探赜</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四川社科规划</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2020-2021</w:t>
            </w:r>
          </w:p>
        </w:tc>
        <w:tc>
          <w:tcPr>
            <w:tcW w:w="1005" w:type="dxa"/>
            <w:vAlign w:val="center"/>
          </w:tcPr>
          <w:p>
            <w:pPr>
              <w:jc w:val="center"/>
              <w:rPr>
                <w:rFonts w:cs="仿宋" w:asciiTheme="minorEastAsia" w:hAnsiTheme="minorEastAsia"/>
                <w:bCs/>
                <w:szCs w:val="21"/>
              </w:rPr>
            </w:pPr>
            <w:r>
              <w:rPr>
                <w:rFonts w:hint="eastAsia" w:cs="仿宋" w:asciiTheme="minorEastAsia" w:hAnsiTheme="minorEastAsia"/>
                <w:bCs/>
                <w:szCs w:val="21"/>
              </w:rPr>
              <w:t>孙亮亮</w:t>
            </w:r>
          </w:p>
        </w:tc>
        <w:tc>
          <w:tcPr>
            <w:tcW w:w="1095" w:type="dxa"/>
            <w:vAlign w:val="center"/>
          </w:tcPr>
          <w:p>
            <w:pPr>
              <w:jc w:val="center"/>
              <w:rPr>
                <w:rFonts w:cs="仿宋" w:asciiTheme="minorEastAsia" w:hAnsiTheme="minorEastAsia"/>
                <w:bCs/>
                <w:szCs w:val="21"/>
              </w:rPr>
            </w:pPr>
            <w:r>
              <w:rPr>
                <w:rFonts w:hint="eastAsia" w:cs="仿宋" w:asciiTheme="minorEastAsia" w:hAnsiTheme="minorEastAsia"/>
                <w:bCs/>
                <w:szCs w:val="21"/>
              </w:rPr>
              <w:t>1.5万</w:t>
            </w:r>
          </w:p>
        </w:tc>
        <w:tc>
          <w:tcPr>
            <w:tcW w:w="1379" w:type="dxa"/>
            <w:vAlign w:val="center"/>
          </w:tcPr>
          <w:p>
            <w:pPr>
              <w:jc w:val="center"/>
              <w:rPr>
                <w:rFonts w:cs="仿宋" w:asciiTheme="minorEastAsia" w:hAnsiTheme="minorEastAsia"/>
                <w:bCs/>
                <w:szCs w:val="21"/>
              </w:rPr>
            </w:pPr>
            <w:r>
              <w:rPr>
                <w:rFonts w:hint="eastAsia" w:cs="仿宋" w:asciiTheme="minorEastAsia" w:hAnsiTheme="minorEastAsia"/>
                <w:bCs/>
                <w:szCs w:val="21"/>
              </w:rPr>
              <w:t>待结题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13" w:type="dxa"/>
            <w:vAlign w:val="center"/>
          </w:tcPr>
          <w:p>
            <w:pPr>
              <w:jc w:val="center"/>
              <w:rPr>
                <w:rFonts w:cs="仿宋" w:asciiTheme="minorEastAsia" w:hAnsiTheme="minorEastAsia"/>
                <w:bCs/>
                <w:szCs w:val="21"/>
              </w:rPr>
            </w:pPr>
            <w:r>
              <w:rPr>
                <w:rFonts w:hint="eastAsia" w:cs="仿宋" w:asciiTheme="minorEastAsia" w:hAnsiTheme="minorEastAsia"/>
                <w:bCs/>
                <w:szCs w:val="21"/>
              </w:rPr>
              <w:t>西南少数民族传统体育族群记忆研究</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国家民委研究项目</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2019-2021</w:t>
            </w:r>
          </w:p>
        </w:tc>
        <w:tc>
          <w:tcPr>
            <w:tcW w:w="1005" w:type="dxa"/>
            <w:vAlign w:val="center"/>
          </w:tcPr>
          <w:p>
            <w:pPr>
              <w:jc w:val="center"/>
              <w:rPr>
                <w:rFonts w:cs="仿宋" w:asciiTheme="minorEastAsia" w:hAnsiTheme="minorEastAsia"/>
                <w:bCs/>
                <w:szCs w:val="21"/>
              </w:rPr>
            </w:pPr>
            <w:r>
              <w:rPr>
                <w:rFonts w:hint="eastAsia" w:cs="仿宋" w:asciiTheme="minorEastAsia" w:hAnsiTheme="minorEastAsia"/>
                <w:bCs/>
                <w:szCs w:val="21"/>
              </w:rPr>
              <w:t>张</w:t>
            </w:r>
            <w:r>
              <w:rPr>
                <w:rFonts w:hint="default" w:cs="仿宋" w:asciiTheme="minorEastAsia" w:hAnsiTheme="minorEastAsia"/>
                <w:bCs/>
                <w:szCs w:val="21"/>
                <w:lang w:val="en-US"/>
              </w:rPr>
              <w:t xml:space="preserve"> </w:t>
            </w:r>
            <w:r>
              <w:rPr>
                <w:rFonts w:hint="eastAsia" w:cs="仿宋" w:asciiTheme="minorEastAsia" w:hAnsiTheme="minorEastAsia"/>
                <w:bCs/>
                <w:szCs w:val="21"/>
              </w:rPr>
              <w:t xml:space="preserve"> 建</w:t>
            </w:r>
          </w:p>
        </w:tc>
        <w:tc>
          <w:tcPr>
            <w:tcW w:w="1095" w:type="dxa"/>
            <w:vAlign w:val="center"/>
          </w:tcPr>
          <w:p>
            <w:pPr>
              <w:jc w:val="center"/>
              <w:rPr>
                <w:rFonts w:cs="仿宋" w:asciiTheme="minorEastAsia" w:hAnsiTheme="minorEastAsia"/>
                <w:bCs/>
                <w:szCs w:val="21"/>
              </w:rPr>
            </w:pPr>
            <w:r>
              <w:rPr>
                <w:rFonts w:hint="eastAsia" w:cs="仿宋" w:asciiTheme="minorEastAsia" w:hAnsiTheme="minorEastAsia"/>
                <w:bCs/>
                <w:szCs w:val="21"/>
              </w:rPr>
              <w:t>2万</w:t>
            </w:r>
          </w:p>
        </w:tc>
        <w:tc>
          <w:tcPr>
            <w:tcW w:w="1379" w:type="dxa"/>
            <w:vAlign w:val="center"/>
          </w:tcPr>
          <w:p>
            <w:pPr>
              <w:jc w:val="center"/>
              <w:rPr>
                <w:rFonts w:cs="仿宋" w:asciiTheme="minorEastAsia" w:hAnsiTheme="minorEastAsia"/>
                <w:bCs/>
                <w:szCs w:val="21"/>
              </w:rPr>
            </w:pPr>
            <w:r>
              <w:rPr>
                <w:rFonts w:hint="eastAsia" w:cs="仿宋" w:asciiTheme="minorEastAsia" w:hAnsiTheme="minorEastAsia"/>
                <w:bCs/>
                <w:szCs w:val="21"/>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13" w:type="dxa"/>
            <w:vAlign w:val="center"/>
          </w:tcPr>
          <w:p>
            <w:pPr>
              <w:jc w:val="center"/>
              <w:rPr>
                <w:rFonts w:cs="仿宋" w:asciiTheme="minorEastAsia" w:hAnsiTheme="minorEastAsia"/>
                <w:bCs/>
                <w:szCs w:val="21"/>
              </w:rPr>
            </w:pPr>
            <w:r>
              <w:rPr>
                <w:rFonts w:hint="eastAsia" w:cs="仿宋" w:asciiTheme="minorEastAsia" w:hAnsiTheme="minorEastAsia"/>
                <w:bCs/>
                <w:szCs w:val="21"/>
              </w:rPr>
              <w:t>集体记忆的消解与异化：凉山彝族火把节仪式的现代反思</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教育部</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2016-2020</w:t>
            </w:r>
          </w:p>
        </w:tc>
        <w:tc>
          <w:tcPr>
            <w:tcW w:w="1005" w:type="dxa"/>
            <w:vAlign w:val="center"/>
          </w:tcPr>
          <w:p>
            <w:pPr>
              <w:jc w:val="center"/>
              <w:rPr>
                <w:rFonts w:cs="仿宋" w:asciiTheme="minorEastAsia" w:hAnsiTheme="minorEastAsia"/>
                <w:bCs/>
                <w:szCs w:val="21"/>
              </w:rPr>
            </w:pPr>
            <w:r>
              <w:rPr>
                <w:rFonts w:hint="eastAsia" w:cs="仿宋" w:asciiTheme="minorEastAsia" w:hAnsiTheme="minorEastAsia"/>
                <w:bCs/>
                <w:szCs w:val="21"/>
              </w:rPr>
              <w:t>张</w:t>
            </w:r>
            <w:r>
              <w:rPr>
                <w:rFonts w:hint="default" w:cs="仿宋" w:asciiTheme="minorEastAsia" w:hAnsiTheme="minorEastAsia"/>
                <w:bCs/>
                <w:szCs w:val="21"/>
                <w:lang w:val="en-US"/>
              </w:rPr>
              <w:t xml:space="preserve"> </w:t>
            </w:r>
            <w:r>
              <w:rPr>
                <w:rFonts w:hint="eastAsia" w:cs="仿宋" w:asciiTheme="minorEastAsia" w:hAnsiTheme="minorEastAsia"/>
                <w:bCs/>
                <w:szCs w:val="21"/>
              </w:rPr>
              <w:t xml:space="preserve"> 建</w:t>
            </w:r>
          </w:p>
        </w:tc>
        <w:tc>
          <w:tcPr>
            <w:tcW w:w="1095" w:type="dxa"/>
            <w:vAlign w:val="center"/>
          </w:tcPr>
          <w:p>
            <w:pPr>
              <w:jc w:val="center"/>
              <w:rPr>
                <w:rFonts w:cs="仿宋" w:asciiTheme="minorEastAsia" w:hAnsiTheme="minorEastAsia"/>
                <w:bCs/>
                <w:szCs w:val="21"/>
              </w:rPr>
            </w:pPr>
            <w:r>
              <w:rPr>
                <w:rFonts w:hint="eastAsia" w:cs="仿宋" w:asciiTheme="minorEastAsia" w:hAnsiTheme="minorEastAsia"/>
                <w:bCs/>
                <w:szCs w:val="21"/>
              </w:rPr>
              <w:t>8万</w:t>
            </w:r>
          </w:p>
        </w:tc>
        <w:tc>
          <w:tcPr>
            <w:tcW w:w="1379" w:type="dxa"/>
            <w:vAlign w:val="center"/>
          </w:tcPr>
          <w:p>
            <w:pPr>
              <w:jc w:val="center"/>
              <w:rPr>
                <w:rFonts w:cs="仿宋" w:asciiTheme="minorEastAsia" w:hAnsiTheme="minorEastAsia"/>
                <w:bCs/>
                <w:szCs w:val="21"/>
              </w:rPr>
            </w:pPr>
            <w:r>
              <w:rPr>
                <w:rFonts w:hint="eastAsia" w:cs="仿宋" w:asciiTheme="minorEastAsia" w:hAnsiTheme="minorEastAsia"/>
                <w:bCs/>
                <w:szCs w:val="21"/>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13" w:type="dxa"/>
            <w:vAlign w:val="center"/>
          </w:tcPr>
          <w:p>
            <w:pPr>
              <w:jc w:val="center"/>
              <w:rPr>
                <w:rFonts w:cs="仿宋" w:asciiTheme="minorEastAsia" w:hAnsiTheme="minorEastAsia"/>
                <w:bCs/>
                <w:szCs w:val="21"/>
              </w:rPr>
            </w:pPr>
            <w:r>
              <w:rPr>
                <w:rFonts w:hint="eastAsia" w:cs="仿宋" w:asciiTheme="minorEastAsia" w:hAnsiTheme="minorEastAsia"/>
                <w:bCs/>
                <w:szCs w:val="21"/>
              </w:rPr>
              <w:t>西南少数民族传统体育文化符号的异化研究</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国家社科基金规划办</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2015-2020</w:t>
            </w:r>
          </w:p>
        </w:tc>
        <w:tc>
          <w:tcPr>
            <w:tcW w:w="1005" w:type="dxa"/>
            <w:vAlign w:val="center"/>
          </w:tcPr>
          <w:p>
            <w:pPr>
              <w:jc w:val="center"/>
              <w:rPr>
                <w:rFonts w:cs="仿宋" w:asciiTheme="minorEastAsia" w:hAnsiTheme="minorEastAsia"/>
                <w:bCs/>
                <w:szCs w:val="21"/>
              </w:rPr>
            </w:pPr>
            <w:r>
              <w:rPr>
                <w:rFonts w:hint="eastAsia" w:cs="仿宋" w:asciiTheme="minorEastAsia" w:hAnsiTheme="minorEastAsia"/>
                <w:bCs/>
                <w:szCs w:val="21"/>
              </w:rPr>
              <w:t>孙亮亮</w:t>
            </w:r>
          </w:p>
        </w:tc>
        <w:tc>
          <w:tcPr>
            <w:tcW w:w="1095" w:type="dxa"/>
            <w:vAlign w:val="center"/>
          </w:tcPr>
          <w:p>
            <w:pPr>
              <w:jc w:val="center"/>
              <w:rPr>
                <w:rFonts w:cs="仿宋" w:asciiTheme="minorEastAsia" w:hAnsiTheme="minorEastAsia"/>
                <w:bCs/>
                <w:szCs w:val="21"/>
              </w:rPr>
            </w:pPr>
            <w:r>
              <w:rPr>
                <w:rFonts w:hint="eastAsia" w:cs="仿宋" w:asciiTheme="minorEastAsia" w:hAnsiTheme="minorEastAsia"/>
                <w:bCs/>
                <w:szCs w:val="21"/>
              </w:rPr>
              <w:t>20万</w:t>
            </w:r>
          </w:p>
        </w:tc>
        <w:tc>
          <w:tcPr>
            <w:tcW w:w="1379" w:type="dxa"/>
            <w:vAlign w:val="center"/>
          </w:tcPr>
          <w:p>
            <w:pPr>
              <w:jc w:val="center"/>
              <w:rPr>
                <w:rFonts w:cs="仿宋" w:asciiTheme="minorEastAsia" w:hAnsiTheme="minorEastAsia"/>
                <w:bCs/>
                <w:szCs w:val="21"/>
              </w:rPr>
            </w:pPr>
            <w:r>
              <w:rPr>
                <w:rFonts w:hint="eastAsia" w:cs="仿宋" w:asciiTheme="minorEastAsia" w:hAnsiTheme="minorEastAsia"/>
                <w:bCs/>
                <w:szCs w:val="21"/>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13" w:type="dxa"/>
            <w:vAlign w:val="center"/>
          </w:tcPr>
          <w:p>
            <w:pPr>
              <w:jc w:val="center"/>
              <w:rPr>
                <w:rFonts w:cs="仿宋" w:asciiTheme="minorEastAsia" w:hAnsiTheme="minorEastAsia"/>
                <w:bCs/>
                <w:szCs w:val="21"/>
              </w:rPr>
            </w:pPr>
            <w:r>
              <w:rPr>
                <w:rFonts w:hint="eastAsia" w:cs="仿宋" w:asciiTheme="minorEastAsia" w:hAnsiTheme="minorEastAsia"/>
                <w:bCs/>
                <w:szCs w:val="21"/>
              </w:rPr>
              <w:t>川东土家族传统体育文化体系建构研究</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四川社科规划办</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2017-2019</w:t>
            </w:r>
          </w:p>
        </w:tc>
        <w:tc>
          <w:tcPr>
            <w:tcW w:w="1005" w:type="dxa"/>
            <w:vAlign w:val="center"/>
          </w:tcPr>
          <w:p>
            <w:pPr>
              <w:jc w:val="center"/>
              <w:rPr>
                <w:rFonts w:cs="仿宋" w:asciiTheme="minorEastAsia" w:hAnsiTheme="minorEastAsia"/>
                <w:bCs/>
                <w:szCs w:val="21"/>
              </w:rPr>
            </w:pPr>
            <w:r>
              <w:rPr>
                <w:rFonts w:hint="eastAsia" w:cs="仿宋" w:asciiTheme="minorEastAsia" w:hAnsiTheme="minorEastAsia"/>
                <w:bCs/>
                <w:szCs w:val="21"/>
              </w:rPr>
              <w:t>张 建</w:t>
            </w:r>
          </w:p>
        </w:tc>
        <w:tc>
          <w:tcPr>
            <w:tcW w:w="1095" w:type="dxa"/>
            <w:vAlign w:val="center"/>
          </w:tcPr>
          <w:p>
            <w:pPr>
              <w:jc w:val="center"/>
              <w:rPr>
                <w:rFonts w:cs="仿宋" w:asciiTheme="minorEastAsia" w:hAnsiTheme="minorEastAsia"/>
                <w:bCs/>
                <w:szCs w:val="21"/>
              </w:rPr>
            </w:pPr>
            <w:r>
              <w:rPr>
                <w:rFonts w:hint="eastAsia" w:cs="仿宋" w:asciiTheme="minorEastAsia" w:hAnsiTheme="minorEastAsia"/>
                <w:bCs/>
                <w:szCs w:val="21"/>
              </w:rPr>
              <w:t>1.5万</w:t>
            </w:r>
          </w:p>
        </w:tc>
        <w:tc>
          <w:tcPr>
            <w:tcW w:w="1379" w:type="dxa"/>
            <w:vAlign w:val="center"/>
          </w:tcPr>
          <w:p>
            <w:pPr>
              <w:jc w:val="center"/>
              <w:rPr>
                <w:rFonts w:cs="仿宋" w:asciiTheme="minorEastAsia" w:hAnsiTheme="minorEastAsia"/>
                <w:bCs/>
                <w:szCs w:val="21"/>
              </w:rPr>
            </w:pPr>
            <w:r>
              <w:rPr>
                <w:rFonts w:hint="eastAsia" w:cs="仿宋" w:asciiTheme="minorEastAsia" w:hAnsiTheme="minorEastAsia"/>
                <w:bCs/>
                <w:szCs w:val="21"/>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13" w:type="dxa"/>
            <w:vAlign w:val="center"/>
          </w:tcPr>
          <w:p>
            <w:pPr>
              <w:jc w:val="center"/>
              <w:rPr>
                <w:rFonts w:cs="仿宋" w:asciiTheme="minorEastAsia" w:hAnsiTheme="minorEastAsia"/>
                <w:bCs/>
                <w:szCs w:val="21"/>
              </w:rPr>
            </w:pPr>
            <w:r>
              <w:rPr>
                <w:rFonts w:hint="eastAsia" w:cs="仿宋" w:asciiTheme="minorEastAsia" w:hAnsiTheme="minorEastAsia"/>
                <w:bCs/>
                <w:szCs w:val="21"/>
              </w:rPr>
              <w:t>川东北地区客家传统体育文化研究</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国家体育总局体育文化发展中心基地</w:t>
            </w:r>
          </w:p>
        </w:tc>
        <w:tc>
          <w:tcPr>
            <w:tcW w:w="1365" w:type="dxa"/>
            <w:vAlign w:val="center"/>
          </w:tcPr>
          <w:p>
            <w:pPr>
              <w:jc w:val="center"/>
              <w:rPr>
                <w:rFonts w:cs="仿宋" w:asciiTheme="minorEastAsia" w:hAnsiTheme="minorEastAsia"/>
                <w:bCs/>
                <w:szCs w:val="21"/>
              </w:rPr>
            </w:pPr>
            <w:r>
              <w:rPr>
                <w:rFonts w:hint="eastAsia" w:cs="仿宋" w:asciiTheme="minorEastAsia" w:hAnsiTheme="minorEastAsia"/>
                <w:bCs/>
                <w:szCs w:val="21"/>
              </w:rPr>
              <w:t>2017-2018</w:t>
            </w:r>
          </w:p>
        </w:tc>
        <w:tc>
          <w:tcPr>
            <w:tcW w:w="1005" w:type="dxa"/>
            <w:vAlign w:val="center"/>
          </w:tcPr>
          <w:p>
            <w:pPr>
              <w:jc w:val="center"/>
              <w:rPr>
                <w:rFonts w:cs="仿宋" w:asciiTheme="minorEastAsia" w:hAnsiTheme="minorEastAsia"/>
                <w:bCs/>
                <w:szCs w:val="21"/>
              </w:rPr>
            </w:pPr>
            <w:r>
              <w:rPr>
                <w:rFonts w:hint="eastAsia" w:cs="仿宋" w:asciiTheme="minorEastAsia" w:hAnsiTheme="minorEastAsia"/>
                <w:bCs/>
                <w:szCs w:val="21"/>
              </w:rPr>
              <w:t>孙亮亮</w:t>
            </w:r>
          </w:p>
        </w:tc>
        <w:tc>
          <w:tcPr>
            <w:tcW w:w="1095" w:type="dxa"/>
            <w:vAlign w:val="center"/>
          </w:tcPr>
          <w:p>
            <w:pPr>
              <w:jc w:val="center"/>
              <w:rPr>
                <w:rFonts w:cs="仿宋" w:asciiTheme="minorEastAsia" w:hAnsiTheme="minorEastAsia"/>
                <w:bCs/>
                <w:szCs w:val="21"/>
              </w:rPr>
            </w:pPr>
            <w:r>
              <w:rPr>
                <w:rFonts w:hint="eastAsia" w:cs="仿宋" w:asciiTheme="minorEastAsia" w:hAnsiTheme="minorEastAsia"/>
                <w:bCs/>
                <w:szCs w:val="21"/>
              </w:rPr>
              <w:t>0.4万</w:t>
            </w:r>
          </w:p>
        </w:tc>
        <w:tc>
          <w:tcPr>
            <w:tcW w:w="1379" w:type="dxa"/>
            <w:vAlign w:val="center"/>
          </w:tcPr>
          <w:p>
            <w:pPr>
              <w:jc w:val="center"/>
              <w:rPr>
                <w:rFonts w:cs="仿宋" w:asciiTheme="minorEastAsia" w:hAnsiTheme="minorEastAsia"/>
                <w:bCs/>
                <w:szCs w:val="21"/>
              </w:rPr>
            </w:pPr>
            <w:r>
              <w:rPr>
                <w:rFonts w:hint="eastAsia" w:cs="仿宋" w:asciiTheme="minorEastAsia" w:hAnsiTheme="minorEastAsia"/>
                <w:bCs/>
                <w:szCs w:val="21"/>
              </w:rPr>
              <w:t>结题</w:t>
            </w:r>
          </w:p>
        </w:tc>
      </w:tr>
    </w:tbl>
    <w:p>
      <w:pPr>
        <w:rPr>
          <w:rFonts w:ascii="仿宋" w:hAnsi="仿宋" w:eastAsia="仿宋"/>
          <w:szCs w:val="21"/>
        </w:rPr>
      </w:pPr>
      <w:r>
        <w:rPr>
          <w:rFonts w:hint="eastAsia" w:ascii="仿宋" w:hAnsi="仿宋" w:eastAsia="仿宋"/>
          <w:szCs w:val="21"/>
        </w:rPr>
        <w:t xml:space="preserve">注：不够可加附页。                                  </w:t>
      </w:r>
    </w:p>
    <w:p>
      <w:pPr>
        <w:rPr>
          <w:rFonts w:ascii="黑体" w:hAnsi="黑体" w:eastAsia="黑体"/>
          <w:sz w:val="28"/>
        </w:rPr>
      </w:pPr>
      <w:r>
        <w:rPr>
          <w:rFonts w:hint="eastAsia" w:ascii="黑体" w:hAnsi="黑体" w:eastAsia="黑体"/>
          <w:sz w:val="28"/>
        </w:rPr>
        <w:t>四、办公用房、办公设备、信息化建设情况</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1420"/>
        <w:gridCol w:w="142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tcPr>
          <w:p>
            <w:pPr>
              <w:spacing w:line="440" w:lineRule="exact"/>
              <w:rPr>
                <w:rFonts w:ascii="宋体" w:hAnsi="宋体"/>
                <w:szCs w:val="21"/>
              </w:rPr>
            </w:pPr>
            <w:r>
              <w:rPr>
                <w:rFonts w:hint="eastAsia" w:ascii="宋体" w:hAnsi="宋体"/>
                <w:szCs w:val="21"/>
              </w:rPr>
              <w:t>4-1  办公用房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60" w:type="dxa"/>
            <w:gridSpan w:val="2"/>
          </w:tcPr>
          <w:p>
            <w:pPr>
              <w:spacing w:line="440" w:lineRule="exact"/>
              <w:rPr>
                <w:rFonts w:ascii="宋体" w:hAnsi="宋体"/>
                <w:szCs w:val="21"/>
              </w:rPr>
            </w:pPr>
            <w:r>
              <w:rPr>
                <w:rFonts w:hint="eastAsia" w:ascii="宋体" w:hAnsi="宋体"/>
                <w:szCs w:val="21"/>
              </w:rPr>
              <w:t xml:space="preserve">  总面积  100  平方米</w:t>
            </w:r>
          </w:p>
        </w:tc>
        <w:tc>
          <w:tcPr>
            <w:tcW w:w="4262" w:type="dxa"/>
            <w:gridSpan w:val="2"/>
          </w:tcPr>
          <w:p>
            <w:pPr>
              <w:spacing w:line="440" w:lineRule="exact"/>
              <w:rPr>
                <w:rFonts w:ascii="宋体" w:hAnsi="宋体"/>
                <w:szCs w:val="21"/>
              </w:rPr>
            </w:pPr>
            <w:r>
              <w:rPr>
                <w:rFonts w:hint="eastAsia" w:ascii="宋体" w:hAnsi="宋体"/>
                <w:szCs w:val="21"/>
              </w:rPr>
              <w:t xml:space="preserve">  人均面积  5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4"/>
          </w:tcPr>
          <w:p>
            <w:pPr>
              <w:spacing w:line="440" w:lineRule="exact"/>
              <w:rPr>
                <w:rFonts w:ascii="宋体" w:hAnsi="宋体"/>
                <w:szCs w:val="21"/>
              </w:rPr>
            </w:pPr>
            <w:r>
              <w:rPr>
                <w:rFonts w:hint="eastAsia" w:ascii="宋体" w:hAnsi="宋体"/>
                <w:szCs w:val="21"/>
              </w:rPr>
              <w:t>3-2  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2840" w:type="dxa"/>
            <w:tcBorders>
              <w:bottom w:val="single" w:color="auto" w:sz="4" w:space="0"/>
            </w:tcBorders>
          </w:tcPr>
          <w:p>
            <w:pPr>
              <w:spacing w:line="440" w:lineRule="exact"/>
              <w:jc w:val="center"/>
              <w:rPr>
                <w:rFonts w:ascii="宋体" w:hAnsi="宋体"/>
                <w:szCs w:val="21"/>
              </w:rPr>
            </w:pPr>
            <w:r>
              <w:rPr>
                <w:rFonts w:hint="eastAsia" w:ascii="宋体" w:hAnsi="宋体"/>
                <w:szCs w:val="21"/>
              </w:rPr>
              <w:t>办公桌    6  张</w:t>
            </w:r>
          </w:p>
        </w:tc>
        <w:tc>
          <w:tcPr>
            <w:tcW w:w="2841" w:type="dxa"/>
            <w:gridSpan w:val="2"/>
            <w:tcBorders>
              <w:bottom w:val="single" w:color="auto" w:sz="4" w:space="0"/>
            </w:tcBorders>
          </w:tcPr>
          <w:p>
            <w:pPr>
              <w:spacing w:line="440" w:lineRule="exact"/>
              <w:ind w:leftChars="-2" w:hanging="4" w:hangingChars="2"/>
              <w:jc w:val="center"/>
              <w:rPr>
                <w:rFonts w:ascii="宋体" w:hAnsi="宋体"/>
                <w:szCs w:val="21"/>
              </w:rPr>
            </w:pPr>
            <w:r>
              <w:rPr>
                <w:rFonts w:hint="eastAsia" w:ascii="宋体" w:hAnsi="宋体"/>
                <w:szCs w:val="21"/>
              </w:rPr>
              <w:t>台式电脑   6 台</w:t>
            </w:r>
          </w:p>
        </w:tc>
        <w:tc>
          <w:tcPr>
            <w:tcW w:w="2841" w:type="dxa"/>
            <w:tcBorders>
              <w:bottom w:val="single" w:color="auto" w:sz="4" w:space="0"/>
            </w:tcBorders>
          </w:tcPr>
          <w:p>
            <w:pPr>
              <w:spacing w:line="440" w:lineRule="exact"/>
              <w:jc w:val="center"/>
              <w:rPr>
                <w:rFonts w:ascii="宋体" w:hAnsi="宋体"/>
                <w:szCs w:val="21"/>
              </w:rPr>
            </w:pPr>
            <w:r>
              <w:rPr>
                <w:rFonts w:hint="eastAsia" w:ascii="宋体" w:hAnsi="宋体"/>
                <w:szCs w:val="21"/>
              </w:rPr>
              <w:t>便携式电脑 2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2840" w:type="dxa"/>
            <w:tcBorders>
              <w:bottom w:val="single" w:color="auto" w:sz="4" w:space="0"/>
            </w:tcBorders>
          </w:tcPr>
          <w:p>
            <w:pPr>
              <w:spacing w:line="440" w:lineRule="exact"/>
              <w:jc w:val="center"/>
              <w:rPr>
                <w:rFonts w:ascii="宋体" w:hAnsi="宋体"/>
                <w:szCs w:val="21"/>
              </w:rPr>
            </w:pPr>
            <w:r>
              <w:rPr>
                <w:rFonts w:hint="eastAsia" w:ascii="宋体" w:hAnsi="宋体"/>
                <w:szCs w:val="21"/>
              </w:rPr>
              <w:t>打印机    2  台</w:t>
            </w:r>
          </w:p>
        </w:tc>
        <w:tc>
          <w:tcPr>
            <w:tcW w:w="2841" w:type="dxa"/>
            <w:gridSpan w:val="2"/>
            <w:tcBorders>
              <w:bottom w:val="single" w:color="auto" w:sz="4" w:space="0"/>
            </w:tcBorders>
          </w:tcPr>
          <w:p>
            <w:pPr>
              <w:spacing w:line="440" w:lineRule="exact"/>
              <w:jc w:val="center"/>
              <w:rPr>
                <w:rFonts w:ascii="宋体" w:hAnsi="宋体"/>
                <w:szCs w:val="21"/>
              </w:rPr>
            </w:pPr>
            <w:r>
              <w:rPr>
                <w:rFonts w:hint="eastAsia" w:ascii="宋体" w:hAnsi="宋体"/>
                <w:szCs w:val="21"/>
              </w:rPr>
              <w:t>复印机   2  台</w:t>
            </w:r>
          </w:p>
        </w:tc>
        <w:tc>
          <w:tcPr>
            <w:tcW w:w="2841" w:type="dxa"/>
            <w:tcBorders>
              <w:bottom w:val="single" w:color="auto" w:sz="4" w:space="0"/>
            </w:tcBorders>
          </w:tcPr>
          <w:p>
            <w:pPr>
              <w:spacing w:line="440" w:lineRule="exact"/>
              <w:jc w:val="center"/>
              <w:rPr>
                <w:rFonts w:ascii="宋体" w:hAnsi="宋体"/>
                <w:szCs w:val="21"/>
              </w:rPr>
            </w:pPr>
            <w:r>
              <w:rPr>
                <w:rFonts w:hint="eastAsia" w:ascii="宋体" w:hAnsi="宋体"/>
                <w:szCs w:val="21"/>
              </w:rPr>
              <w:t>传真机   1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840" w:type="dxa"/>
            <w:tcBorders>
              <w:bottom w:val="single" w:color="auto" w:sz="4" w:space="0"/>
            </w:tcBorders>
          </w:tcPr>
          <w:p>
            <w:pPr>
              <w:spacing w:line="440" w:lineRule="exact"/>
              <w:jc w:val="center"/>
              <w:rPr>
                <w:rFonts w:ascii="宋体" w:hAnsi="宋体"/>
                <w:szCs w:val="21"/>
              </w:rPr>
            </w:pPr>
            <w:r>
              <w:rPr>
                <w:rFonts w:hint="eastAsia" w:ascii="宋体" w:hAnsi="宋体"/>
                <w:szCs w:val="21"/>
              </w:rPr>
              <w:t>办公电话   1 台</w:t>
            </w:r>
          </w:p>
        </w:tc>
        <w:tc>
          <w:tcPr>
            <w:tcW w:w="5682" w:type="dxa"/>
            <w:gridSpan w:val="3"/>
            <w:tcBorders>
              <w:bottom w:val="single" w:color="auto" w:sz="4" w:space="0"/>
            </w:tcBorders>
          </w:tcPr>
          <w:p>
            <w:pPr>
              <w:spacing w:line="440" w:lineRule="exact"/>
              <w:jc w:val="center"/>
              <w:rPr>
                <w:rFonts w:ascii="宋体" w:hAnsi="宋体"/>
                <w:szCs w:val="21"/>
              </w:rPr>
            </w:pPr>
            <w:r>
              <w:rPr>
                <w:rFonts w:hint="eastAsia" w:ascii="宋体" w:hAnsi="宋体"/>
                <w:szCs w:val="21"/>
              </w:rPr>
              <w:t>其他设备 0 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522" w:type="dxa"/>
            <w:gridSpan w:val="4"/>
            <w:tcBorders>
              <w:bottom w:val="single" w:color="auto" w:sz="4" w:space="0"/>
            </w:tcBorders>
          </w:tcPr>
          <w:p>
            <w:pPr>
              <w:spacing w:line="440" w:lineRule="exact"/>
              <w:rPr>
                <w:rFonts w:ascii="宋体" w:hAnsi="宋体"/>
                <w:szCs w:val="21"/>
              </w:rPr>
            </w:pPr>
            <w:r>
              <w:rPr>
                <w:rFonts w:hint="eastAsia" w:ascii="宋体" w:hAnsi="宋体"/>
                <w:szCs w:val="21"/>
              </w:rPr>
              <w:t>3-3 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4260" w:type="dxa"/>
            <w:gridSpan w:val="2"/>
            <w:tcBorders>
              <w:bottom w:val="single" w:color="auto" w:sz="4" w:space="0"/>
            </w:tcBorders>
          </w:tcPr>
          <w:p>
            <w:pPr>
              <w:spacing w:line="440" w:lineRule="exact"/>
              <w:jc w:val="center"/>
              <w:rPr>
                <w:rFonts w:ascii="宋体" w:hAnsi="宋体"/>
                <w:szCs w:val="21"/>
              </w:rPr>
            </w:pPr>
            <w:r>
              <w:rPr>
                <w:rFonts w:hint="eastAsia" w:ascii="宋体" w:hAnsi="宋体"/>
                <w:szCs w:val="21"/>
              </w:rPr>
              <w:t>购入数据库  2  个</w:t>
            </w:r>
          </w:p>
        </w:tc>
        <w:tc>
          <w:tcPr>
            <w:tcW w:w="4262" w:type="dxa"/>
            <w:gridSpan w:val="2"/>
            <w:tcBorders>
              <w:bottom w:val="single" w:color="auto" w:sz="4" w:space="0"/>
            </w:tcBorders>
          </w:tcPr>
          <w:p>
            <w:pPr>
              <w:spacing w:line="440" w:lineRule="exact"/>
              <w:jc w:val="center"/>
              <w:rPr>
                <w:rFonts w:ascii="宋体" w:hAnsi="宋体"/>
                <w:szCs w:val="21"/>
              </w:rPr>
            </w:pPr>
            <w:r>
              <w:rPr>
                <w:rFonts w:hint="eastAsia" w:ascii="宋体" w:hAnsi="宋体"/>
                <w:szCs w:val="21"/>
              </w:rPr>
              <w:t xml:space="preserve">自建数据库 0 个 </w:t>
            </w:r>
          </w:p>
        </w:tc>
      </w:tr>
    </w:tbl>
    <w:p>
      <w:pPr>
        <w:rPr>
          <w:rFonts w:ascii="黑体" w:hAnsi="黑体" w:eastAsia="黑体"/>
          <w:sz w:val="28"/>
        </w:rPr>
      </w:pPr>
      <w:r>
        <w:rPr>
          <w:rFonts w:hint="eastAsia" w:ascii="黑体" w:hAnsi="黑体" w:eastAsia="黑体"/>
          <w:sz w:val="28"/>
        </w:rPr>
        <w:t>五、承诺</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ind w:firstLine="480" w:firstLineChars="200"/>
              <w:rPr>
                <w:rFonts w:ascii="宋体" w:hAnsi="宋体"/>
                <w:sz w:val="24"/>
              </w:rPr>
            </w:pPr>
            <w:r>
              <w:rPr>
                <w:rFonts w:hint="eastAsia" w:ascii="宋体" w:hAnsi="宋体"/>
                <w:sz w:val="24"/>
              </w:rPr>
              <w:t>本人已认真阅读并理解《德阳市哲学社会科学重点研究基地管理办法》所提出的要求，并将按照要求认真开展基地建设。</w:t>
            </w:r>
          </w:p>
          <w:p>
            <w:pPr>
              <w:spacing w:line="400" w:lineRule="exact"/>
              <w:rPr>
                <w:rFonts w:ascii="宋体" w:hAnsi="宋体"/>
                <w:sz w:val="24"/>
              </w:rPr>
            </w:pPr>
          </w:p>
          <w:p>
            <w:pPr>
              <w:spacing w:line="320" w:lineRule="exact"/>
              <w:rPr>
                <w:rFonts w:ascii="宋体" w:hAnsi="宋体"/>
                <w:sz w:val="24"/>
              </w:rPr>
            </w:pPr>
          </w:p>
          <w:p>
            <w:pPr>
              <w:spacing w:line="320" w:lineRule="exact"/>
              <w:rPr>
                <w:rFonts w:ascii="宋体" w:hAnsi="宋体"/>
                <w:sz w:val="24"/>
              </w:rPr>
            </w:pPr>
          </w:p>
          <w:p>
            <w:pPr>
              <w:pStyle w:val="2"/>
              <w:ind w:left="900" w:hanging="480"/>
              <w:rPr>
                <w:lang w:val="en-US"/>
              </w:rPr>
            </w:pPr>
          </w:p>
          <w:p>
            <w:pPr>
              <w:spacing w:line="320" w:lineRule="exact"/>
              <w:ind w:firstLine="240" w:firstLineChars="100"/>
              <w:rPr>
                <w:rFonts w:ascii="宋体" w:hAnsi="宋体"/>
                <w:sz w:val="24"/>
              </w:rPr>
            </w:pPr>
            <w:r>
              <w:rPr>
                <w:rFonts w:hint="eastAsia" w:ascii="宋体" w:hAnsi="宋体"/>
                <w:sz w:val="24"/>
              </w:rPr>
              <w:t xml:space="preserve">基地负责人（签名）：                 </w:t>
            </w:r>
            <w:r>
              <w:rPr>
                <w:rFonts w:hint="default" w:ascii="宋体" w:hAnsi="宋体"/>
                <w:sz w:val="24"/>
                <w:lang w:val="en-US"/>
              </w:rPr>
              <w:t xml:space="preserve">     </w:t>
            </w:r>
            <w:r>
              <w:rPr>
                <w:rFonts w:hint="eastAsia" w:ascii="宋体" w:hAnsi="宋体"/>
                <w:sz w:val="24"/>
              </w:rPr>
              <w:t>年</w:t>
            </w:r>
            <w:r>
              <w:rPr>
                <w:rFonts w:hint="default" w:ascii="宋体" w:hAnsi="宋体"/>
                <w:sz w:val="24"/>
                <w:lang w:val="en-US"/>
              </w:rPr>
              <w:t xml:space="preserve">  </w:t>
            </w:r>
            <w:r>
              <w:rPr>
                <w:rFonts w:hint="eastAsia" w:ascii="宋体" w:hAnsi="宋体"/>
                <w:sz w:val="24"/>
              </w:rPr>
              <w:t>月  日</w:t>
            </w:r>
          </w:p>
          <w:p>
            <w:pPr>
              <w:spacing w:line="320" w:lineRule="exact"/>
              <w:ind w:firstLine="840" w:firstLineChars="300"/>
              <w:rPr>
                <w:rFonts w:ascii="宋体" w:hAnsi="宋体"/>
                <w:sz w:val="28"/>
              </w:rPr>
            </w:pPr>
          </w:p>
        </w:tc>
      </w:tr>
    </w:tbl>
    <w:p/>
    <w:p>
      <w:pPr>
        <w:rPr>
          <w:rFonts w:ascii="黑体" w:hAnsi="黑体" w:eastAsia="黑体"/>
          <w:sz w:val="28"/>
        </w:rPr>
      </w:pPr>
      <w:r>
        <w:rPr>
          <w:rFonts w:hint="eastAsia" w:ascii="黑体" w:hAnsi="黑体" w:eastAsia="黑体"/>
          <w:sz w:val="28"/>
        </w:rPr>
        <w:t>六、单位审核意见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8522" w:type="dxa"/>
          </w:tcPr>
          <w:p>
            <w:pPr>
              <w:spacing w:line="400" w:lineRule="exact"/>
              <w:ind w:firstLine="480" w:firstLineChars="200"/>
              <w:rPr>
                <w:rFonts w:ascii="宋体" w:hAnsi="宋体"/>
                <w:sz w:val="24"/>
              </w:rPr>
            </w:pPr>
          </w:p>
          <w:p>
            <w:pPr>
              <w:snapToGrid w:val="0"/>
              <w:spacing w:line="400" w:lineRule="exact"/>
              <w:ind w:firstLine="480" w:firstLineChars="200"/>
              <w:rPr>
                <w:rFonts w:ascii="宋体" w:hAnsi="宋体"/>
                <w:sz w:val="24"/>
              </w:rPr>
            </w:pPr>
            <w:r>
              <w:rPr>
                <w:rFonts w:hint="eastAsia" w:ascii="宋体" w:hAnsi="宋体"/>
                <w:sz w:val="24"/>
              </w:rPr>
              <w:t>同意申报德阳市哲学社会科学重点研究基地。我单位保证按照《德阳市哲学社会科学重点研究基地管理办法》的要求对基地进行严格管理，在各方面予以支持，并提供足额的运行经费和研究经费。</w:t>
            </w:r>
          </w:p>
          <w:p>
            <w:pPr>
              <w:rPr>
                <w:rFonts w:ascii="宋体" w:hAnsi="宋体"/>
                <w:sz w:val="24"/>
              </w:rPr>
            </w:pPr>
            <w:r>
              <w:rPr>
                <w:rFonts w:hint="eastAsia" w:ascii="宋体" w:hAnsi="宋体"/>
                <w:sz w:val="24"/>
              </w:rPr>
              <w:t xml:space="preserve">                                        </w:t>
            </w:r>
          </w:p>
          <w:p>
            <w:pPr>
              <w:pStyle w:val="2"/>
              <w:ind w:left="900" w:hanging="480"/>
              <w:rPr>
                <w:lang w:val="en-US"/>
              </w:rPr>
            </w:pPr>
          </w:p>
          <w:p>
            <w:pPr>
              <w:spacing w:line="400" w:lineRule="exact"/>
              <w:ind w:firstLine="120" w:firstLineChars="50"/>
              <w:rPr>
                <w:rFonts w:ascii="宋体" w:hAnsi="宋体"/>
                <w:sz w:val="24"/>
              </w:rPr>
            </w:pPr>
            <w:r>
              <w:rPr>
                <w:rFonts w:hint="eastAsia" w:ascii="宋体" w:hAnsi="宋体"/>
                <w:sz w:val="24"/>
              </w:rPr>
              <w:t xml:space="preserve">单位负责人（签名）：                    单位公章：  </w:t>
            </w:r>
          </w:p>
          <w:p>
            <w:pPr>
              <w:spacing w:line="400" w:lineRule="exact"/>
              <w:ind w:firstLine="5160" w:firstLineChars="2150"/>
              <w:rPr>
                <w:rFonts w:ascii="宋体" w:hAnsi="宋体"/>
                <w:sz w:val="24"/>
              </w:rPr>
            </w:pPr>
            <w:r>
              <w:rPr>
                <w:rFonts w:hint="eastAsia" w:ascii="宋体" w:hAnsi="宋体"/>
                <w:sz w:val="24"/>
              </w:rPr>
              <w:t>年  月  日</w:t>
            </w:r>
          </w:p>
        </w:tc>
      </w:tr>
    </w:tbl>
    <w:p/>
    <w:p>
      <w:pPr>
        <w:pStyle w:val="2"/>
        <w:ind w:left="0" w:leftChars="0" w:firstLine="0" w:firstLineChars="0"/>
        <w:jc w:val="both"/>
        <w:rPr>
          <w:lang w:val="en-US"/>
        </w:rPr>
      </w:pPr>
      <w:r>
        <w:rPr>
          <w:rFonts w:hint="eastAsia" w:ascii="微软雅黑" w:hAnsi="微软雅黑" w:eastAsia="微软雅黑" w:cs="微软雅黑"/>
          <w:sz w:val="28"/>
          <w:szCs w:val="28"/>
          <w:lang w:val="en-US"/>
        </w:rPr>
        <w:t>七、社科联</w:t>
      </w:r>
      <w:r>
        <w:rPr>
          <w:rFonts w:hint="eastAsia" w:ascii="黑体" w:hAnsi="黑体" w:eastAsia="黑体"/>
          <w:sz w:val="28"/>
        </w:rPr>
        <w:t>审核</w:t>
      </w:r>
      <w:r>
        <w:rPr>
          <w:rFonts w:hint="eastAsia" w:ascii="微软雅黑" w:hAnsi="微软雅黑" w:eastAsia="微软雅黑" w:cs="微软雅黑"/>
          <w:sz w:val="28"/>
          <w:szCs w:val="28"/>
          <w:lang w:val="en-US"/>
        </w:rPr>
        <w:t>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8522" w:type="dxa"/>
          </w:tcPr>
          <w:p>
            <w:pPr>
              <w:spacing w:line="400" w:lineRule="exact"/>
              <w:ind w:firstLine="480" w:firstLineChars="200"/>
              <w:rPr>
                <w:rFonts w:ascii="宋体" w:hAnsi="宋体"/>
                <w:sz w:val="24"/>
              </w:rPr>
            </w:pPr>
          </w:p>
          <w:p>
            <w:pPr>
              <w:rPr>
                <w:rFonts w:ascii="宋体" w:hAnsi="宋体"/>
                <w:sz w:val="24"/>
              </w:rPr>
            </w:pPr>
          </w:p>
          <w:p>
            <w:pPr>
              <w:pStyle w:val="2"/>
              <w:ind w:left="0" w:leftChars="0" w:firstLine="0" w:firstLineChars="0"/>
              <w:rPr>
                <w:rFonts w:ascii="宋体" w:hAnsi="宋体"/>
              </w:rPr>
            </w:pPr>
          </w:p>
          <w:p>
            <w:pPr>
              <w:rPr>
                <w:lang w:val="zh-CN"/>
              </w:rPr>
            </w:pPr>
          </w:p>
          <w:p>
            <w:pPr>
              <w:pStyle w:val="2"/>
            </w:pPr>
          </w:p>
          <w:p/>
          <w:p>
            <w:pPr>
              <w:spacing w:line="400" w:lineRule="exact"/>
              <w:ind w:firstLine="600" w:firstLineChars="250"/>
              <w:rPr>
                <w:rFonts w:ascii="宋体" w:hAnsi="宋体"/>
                <w:sz w:val="24"/>
              </w:rPr>
            </w:pPr>
            <w:r>
              <w:rPr>
                <w:rFonts w:hint="eastAsia" w:ascii="宋体" w:hAnsi="宋体"/>
                <w:sz w:val="24"/>
              </w:rPr>
              <w:t xml:space="preserve">单位负责人（签名）：                单位公章：  </w:t>
            </w:r>
          </w:p>
          <w:p>
            <w:pPr>
              <w:spacing w:line="400" w:lineRule="exact"/>
              <w:ind w:firstLine="5280" w:firstLineChars="2200"/>
              <w:rPr>
                <w:rFonts w:ascii="宋体" w:hAnsi="宋体"/>
                <w:sz w:val="24"/>
              </w:rPr>
            </w:pPr>
            <w:r>
              <w:rPr>
                <w:rFonts w:hint="eastAsia" w:ascii="宋体" w:hAnsi="宋体"/>
                <w:sz w:val="24"/>
              </w:rPr>
              <w:t>年  月  日</w:t>
            </w:r>
          </w:p>
        </w:tc>
      </w:tr>
    </w:tbl>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C3724"/>
    <w:rsid w:val="000F630D"/>
    <w:rsid w:val="001346FC"/>
    <w:rsid w:val="001B3CD5"/>
    <w:rsid w:val="00436689"/>
    <w:rsid w:val="005047CB"/>
    <w:rsid w:val="005B65D5"/>
    <w:rsid w:val="0067578B"/>
    <w:rsid w:val="006E387D"/>
    <w:rsid w:val="007834FE"/>
    <w:rsid w:val="00800FE8"/>
    <w:rsid w:val="008965BD"/>
    <w:rsid w:val="00947337"/>
    <w:rsid w:val="00B43A99"/>
    <w:rsid w:val="00BE4B32"/>
    <w:rsid w:val="00F80FAB"/>
    <w:rsid w:val="05A8670F"/>
    <w:rsid w:val="0F474DFC"/>
    <w:rsid w:val="16092E0B"/>
    <w:rsid w:val="179C3724"/>
    <w:rsid w:val="19737E26"/>
    <w:rsid w:val="1FA57CF2"/>
    <w:rsid w:val="23151F17"/>
    <w:rsid w:val="2B147F80"/>
    <w:rsid w:val="2E216A16"/>
    <w:rsid w:val="2FEE6EA1"/>
    <w:rsid w:val="31593205"/>
    <w:rsid w:val="346A2E9A"/>
    <w:rsid w:val="346F07F1"/>
    <w:rsid w:val="34752C62"/>
    <w:rsid w:val="3A673375"/>
    <w:rsid w:val="3D7A7FC6"/>
    <w:rsid w:val="40276C38"/>
    <w:rsid w:val="45CE7773"/>
    <w:rsid w:val="49817555"/>
    <w:rsid w:val="54E2602D"/>
    <w:rsid w:val="567B21DD"/>
    <w:rsid w:val="58295C87"/>
    <w:rsid w:val="5B070F3B"/>
    <w:rsid w:val="5CF369CD"/>
    <w:rsid w:val="61BC7ADA"/>
    <w:rsid w:val="678D1082"/>
    <w:rsid w:val="6EE6714A"/>
    <w:rsid w:val="72FB3BC8"/>
    <w:rsid w:val="739B1E12"/>
    <w:rsid w:val="74104D99"/>
    <w:rsid w:val="75FB6435"/>
    <w:rsid w:val="766823AB"/>
    <w:rsid w:val="76CF1811"/>
    <w:rsid w:val="77A62621"/>
    <w:rsid w:val="78534288"/>
    <w:rsid w:val="78E645C1"/>
    <w:rsid w:val="79465FE1"/>
    <w:rsid w:val="79DA28DA"/>
    <w:rsid w:val="7EE64D14"/>
    <w:rsid w:val="7FD752EE"/>
    <w:rsid w:val="AFBFC507"/>
    <w:rsid w:val="CF753E7C"/>
    <w:rsid w:val="CFF3604D"/>
    <w:rsid w:val="FFEF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jc w:val="left"/>
    </w:pPr>
    <w:rPr>
      <w:rFonts w:ascii="Arial Unicode MS" w:hAnsi="Arial Unicode MS" w:eastAsia="Arial Unicode MS" w:cs="Arial Unicode MS"/>
      <w:color w:val="000000"/>
      <w:sz w:val="24"/>
      <w:szCs w:val="32"/>
      <w:lang w:val="zh-CN"/>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页眉 Char"/>
    <w:basedOn w:val="9"/>
    <w:link w:val="5"/>
    <w:uiPriority w:val="0"/>
    <w:rPr>
      <w:rFonts w:asciiTheme="minorHAnsi" w:hAnsiTheme="minorHAnsi" w:eastAsiaTheme="minorEastAsia" w:cstheme="minorBidi"/>
      <w:kern w:val="2"/>
      <w:sz w:val="18"/>
      <w:szCs w:val="18"/>
    </w:rPr>
  </w:style>
  <w:style w:type="character" w:customStyle="1" w:styleId="12">
    <w:name w:val="页脚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2308</Words>
  <Characters>13161</Characters>
  <Lines>109</Lines>
  <Paragraphs>30</Paragraphs>
  <TotalTime>62</TotalTime>
  <ScaleCrop>false</ScaleCrop>
  <LinksUpToDate>false</LinksUpToDate>
  <CharactersWithSpaces>15439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2021-05-29T00:41:00Z</dcterms:created>
  <dc:creator>李青争</dc:creator>
  <cp:lastModifiedBy>LG</cp:lastModifiedBy>
  <dcterms:modified xsi:type="dcterms:W3CDTF">2021-12-31T04:35:41Z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66B01F101F924CD9A7F05AF3D45F7E96</vt:lpwstr>
  </property>
</Properties>
</file>